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DB18" w14:textId="4438409A" w:rsidR="0083607D" w:rsidRPr="007263AE" w:rsidRDefault="0CE788AD" w:rsidP="007263AE">
      <w:pPr>
        <w:spacing w:line="360" w:lineRule="auto"/>
        <w:jc w:val="center"/>
        <w:rPr>
          <w:rFonts w:ascii="Trebuchet MS" w:eastAsia="Calibri" w:hAnsi="Trebuchet MS" w:cs="Calibri"/>
          <w:color w:val="25264C"/>
          <w:sz w:val="18"/>
          <w:szCs w:val="18"/>
        </w:rPr>
      </w:pPr>
      <w:r w:rsidRPr="007263AE">
        <w:rPr>
          <w:rFonts w:ascii="Trebuchet MS" w:eastAsia="Calibri" w:hAnsi="Trebuchet MS" w:cs="Calibri"/>
          <w:b/>
          <w:bCs/>
          <w:color w:val="25264C"/>
          <w:sz w:val="24"/>
          <w:szCs w:val="24"/>
        </w:rPr>
        <w:t>ZGŁOSZENIE - KONKURS WYCHOWANIA EKONOMICZNEGO</w:t>
      </w:r>
      <w:r w:rsidR="00DC53BC" w:rsidRPr="007263AE">
        <w:rPr>
          <w:rFonts w:ascii="Trebuchet MS" w:hAnsi="Trebuchet MS"/>
          <w:b/>
          <w:color w:val="25264C"/>
          <w:sz w:val="24"/>
          <w:szCs w:val="24"/>
        </w:rPr>
        <w:br/>
      </w:r>
      <w:r w:rsidRPr="003B477A">
        <w:rPr>
          <w:rFonts w:ascii="Trebuchet MS" w:eastAsia="Calibri" w:hAnsi="Trebuchet MS" w:cs="Calibri"/>
          <w:b/>
          <w:bCs/>
          <w:color w:val="B4C62E"/>
          <w:sz w:val="24"/>
          <w:szCs w:val="24"/>
        </w:rPr>
        <w:t xml:space="preserve">LATO </w:t>
      </w:r>
      <w:r w:rsidR="009C7E85">
        <w:rPr>
          <w:rFonts w:ascii="Trebuchet MS" w:eastAsia="Calibri" w:hAnsi="Trebuchet MS" w:cs="Calibri"/>
          <w:b/>
          <w:bCs/>
          <w:color w:val="B4C62E"/>
          <w:sz w:val="24"/>
          <w:szCs w:val="24"/>
        </w:rPr>
        <w:t>Z</w:t>
      </w:r>
      <w:r w:rsidRPr="003B477A">
        <w:rPr>
          <w:rFonts w:ascii="Trebuchet MS" w:eastAsia="Calibri" w:hAnsi="Trebuchet MS" w:cs="Calibri"/>
          <w:b/>
          <w:bCs/>
          <w:color w:val="B4C62E"/>
          <w:sz w:val="24"/>
          <w:szCs w:val="24"/>
        </w:rPr>
        <w:t xml:space="preserve"> FINANSAMI – Rynek i Pieniądze</w:t>
      </w:r>
      <w:r w:rsidR="007263AE">
        <w:rPr>
          <w:rFonts w:ascii="Trebuchet MS" w:eastAsia="Calibri" w:hAnsi="Trebuchet MS" w:cs="Calibri"/>
          <w:b/>
          <w:bCs/>
          <w:color w:val="BC3520"/>
          <w:sz w:val="24"/>
          <w:szCs w:val="24"/>
        </w:rPr>
        <w:br/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>P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akiet odpowiedzi</w:t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dla metodyk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i</w:t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</w:t>
      </w:r>
      <w:r w:rsidR="003B477A">
        <w:rPr>
          <w:rFonts w:ascii="Trebuchet MS" w:eastAsia="Calibri" w:hAnsi="Trebuchet MS" w:cs="Calibri"/>
          <w:color w:val="25264C"/>
          <w:sz w:val="18"/>
          <w:szCs w:val="18"/>
        </w:rPr>
        <w:t>zuchowej</w:t>
      </w:r>
      <w:r w:rsidR="0909B508"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oraz </w:t>
      </w:r>
      <w:r w:rsidR="003B477A">
        <w:rPr>
          <w:rFonts w:ascii="Trebuchet MS" w:eastAsia="Calibri" w:hAnsi="Trebuchet MS" w:cs="Calibri"/>
          <w:color w:val="25264C"/>
          <w:sz w:val="18"/>
          <w:szCs w:val="18"/>
        </w:rPr>
        <w:t>harcerskiej</w:t>
      </w:r>
      <w:r w:rsidR="007263AE" w:rsidRPr="007263AE">
        <w:rPr>
          <w:rFonts w:ascii="Trebuchet MS" w:eastAsia="Calibri" w:hAnsi="Trebuchet MS" w:cs="Calibri"/>
          <w:color w:val="25264C"/>
          <w:sz w:val="18"/>
          <w:szCs w:val="18"/>
        </w:rPr>
        <w:t>.</w:t>
      </w:r>
    </w:p>
    <w:p w14:paraId="03DF11E6" w14:textId="41940E54" w:rsidR="007263AE" w:rsidRDefault="007263AE" w:rsidP="007263AE">
      <w:pPr>
        <w:spacing w:line="276" w:lineRule="auto"/>
        <w:jc w:val="center"/>
        <w:rPr>
          <w:rFonts w:ascii="Trebuchet MS" w:eastAsia="Calibri" w:hAnsi="Trebuchet MS" w:cs="Calibri"/>
          <w:color w:val="25264C"/>
          <w:sz w:val="18"/>
          <w:szCs w:val="18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9D6A3E" w14:paraId="52A0B00C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19F89224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Drużyna/Zastęp – kto się zgłasza</w:t>
            </w: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 xml:space="preserve">: </w:t>
            </w:r>
          </w:p>
          <w:p w14:paraId="54EF65A4" w14:textId="755EFD1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(numer, nazwa, hufiec)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F1B3A83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7D771650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798E8AF5" w14:textId="77777777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6C75C798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8B28C04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32F7A16C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Skład zespołu</w:t>
            </w: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 xml:space="preserve">: </w:t>
            </w:r>
          </w:p>
          <w:p w14:paraId="5CA00441" w14:textId="60F86DC2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stopień)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01D021EF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0382F66" w14:textId="77777777" w:rsidTr="005F26B4">
        <w:trPr>
          <w:trHeight w:val="68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28B3" w14:textId="3C8D3071" w:rsidR="009D6A3E" w:rsidRPr="009D6A3E" w:rsidRDefault="009D6A3E" w:rsidP="005F26B4">
            <w:pPr>
              <w:spacing w:line="360" w:lineRule="auto"/>
              <w:jc w:val="center"/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</w:pPr>
            <w:r w:rsidRPr="009D6A3E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Wszystkie osoby biorące udział w konkursie są członkami ZHP.</w:t>
            </w:r>
          </w:p>
        </w:tc>
      </w:tr>
      <w:tr w:rsidR="009D6A3E" w14:paraId="128A115B" w14:textId="77777777" w:rsidTr="005F26B4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single" w:sz="12" w:space="0" w:color="25264C"/>
              <w:right w:val="nil"/>
            </w:tcBorders>
            <w:vAlign w:val="center"/>
          </w:tcPr>
          <w:p w14:paraId="5B32983D" w14:textId="305FA516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25264C"/>
              <w:right w:val="nil"/>
            </w:tcBorders>
            <w:vAlign w:val="center"/>
          </w:tcPr>
          <w:p w14:paraId="3F073507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6ACAD522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36F89911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Drużynowy/Opiekun drużyny/Instruktor</w:t>
            </w:r>
          </w:p>
          <w:p w14:paraId="267F23C3" w14:textId="7A14F58B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funkcja, stopień)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68BC328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30F9106A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025F6015" w14:textId="604D088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1FF5BA4E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76C8BD13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111CC392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Osoba i dane kontaktowe</w:t>
            </w:r>
          </w:p>
          <w:p w14:paraId="5DF78753" w14:textId="17876513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adres e-mail, telefon)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C0F6CAA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0DE47053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0E0A83E8" w14:textId="77777777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44731474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E335920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49FA83BD" w14:textId="77777777" w:rsidR="009D6A3E" w:rsidRPr="007263AE" w:rsidRDefault="009D6A3E" w:rsidP="005F26B4">
            <w:pPr>
              <w:spacing w:after="120"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Miejsce udostępnienia materiałów graficznych lub audio</w:t>
            </w:r>
          </w:p>
          <w:p w14:paraId="0FB5CCE3" w14:textId="23A9182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(jeśli materiał był zbyt duży by załączyć go do wiadomości e-mail – podaj ścieżkę dostępu)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4C81E4CD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</w:tbl>
    <w:p w14:paraId="54EF6D5D" w14:textId="1B498140" w:rsidR="0083607D" w:rsidRPr="007263AE" w:rsidRDefault="0083607D" w:rsidP="007263AE">
      <w:pPr>
        <w:spacing w:line="480" w:lineRule="auto"/>
        <w:rPr>
          <w:rFonts w:ascii="Trebuchet MS" w:eastAsia="Calibri" w:hAnsi="Trebuchet MS" w:cs="Calibri"/>
          <w:color w:val="25264C"/>
          <w:sz w:val="18"/>
          <w:szCs w:val="18"/>
        </w:rPr>
      </w:pPr>
    </w:p>
    <w:tbl>
      <w:tblPr>
        <w:tblStyle w:val="Tabela-Siatka"/>
        <w:tblW w:w="340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D6A3E" w14:paraId="1D51CF88" w14:textId="77777777" w:rsidTr="005F26B4">
        <w:trPr>
          <w:trHeight w:val="680"/>
        </w:trPr>
        <w:tc>
          <w:tcPr>
            <w:tcW w:w="3402" w:type="dxa"/>
            <w:tcBorders>
              <w:bottom w:val="single" w:sz="12" w:space="0" w:color="25264C"/>
            </w:tcBorders>
            <w:vAlign w:val="center"/>
          </w:tcPr>
          <w:p w14:paraId="49D57762" w14:textId="77777777" w:rsidR="009D6A3E" w:rsidRDefault="009D6A3E" w:rsidP="009D6A3E">
            <w:pPr>
              <w:spacing w:line="480" w:lineRule="auto"/>
              <w:jc w:val="center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6E4F555E" w14:textId="77777777" w:rsidTr="005F26B4">
        <w:trPr>
          <w:trHeight w:val="680"/>
        </w:trPr>
        <w:tc>
          <w:tcPr>
            <w:tcW w:w="3402" w:type="dxa"/>
            <w:tcBorders>
              <w:top w:val="single" w:sz="12" w:space="0" w:color="25264C"/>
            </w:tcBorders>
            <w:vAlign w:val="center"/>
          </w:tcPr>
          <w:p w14:paraId="56073A2B" w14:textId="282EEDD6" w:rsidR="009D6A3E" w:rsidRDefault="009D6A3E" w:rsidP="009D6A3E">
            <w:pPr>
              <w:spacing w:line="480" w:lineRule="auto"/>
              <w:jc w:val="center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>Podpis drużynowego</w:t>
            </w:r>
          </w:p>
        </w:tc>
      </w:tr>
    </w:tbl>
    <w:p w14:paraId="754ADA6A" w14:textId="591E9DBA" w:rsidR="005F26B4" w:rsidRDefault="61983BF2" w:rsidP="009D6A3E">
      <w:pPr>
        <w:spacing w:after="0" w:line="360" w:lineRule="auto"/>
        <w:rPr>
          <w:rFonts w:ascii="Trebuchet MS" w:eastAsia="Calibri" w:hAnsi="Trebuchet MS" w:cs="Calibri"/>
          <w:i/>
          <w:color w:val="25264C"/>
          <w:sz w:val="14"/>
          <w:szCs w:val="14"/>
          <w:u w:val="single"/>
        </w:rPr>
      </w:pPr>
      <w:r w:rsidRPr="009D6A3E">
        <w:rPr>
          <w:rFonts w:ascii="Trebuchet MS" w:eastAsia="Calibri" w:hAnsi="Trebuchet MS" w:cs="Calibri"/>
          <w:i/>
          <w:color w:val="25264C"/>
          <w:sz w:val="14"/>
          <w:szCs w:val="14"/>
        </w:rPr>
        <w:t xml:space="preserve">Wypełniony i podpisany skan zgłoszenia należy wysłać na adres </w:t>
      </w:r>
      <w:hyperlink r:id="rId10">
        <w:r w:rsidRPr="005F26B4">
          <w:rPr>
            <w:rFonts w:ascii="Trebuchet MS" w:hAnsi="Trebuchet MS"/>
            <w:i/>
            <w:sz w:val="14"/>
            <w:szCs w:val="14"/>
            <w:u w:val="single"/>
          </w:rPr>
          <w:t>ekonomia@zhp.</w:t>
        </w:r>
        <w:r w:rsidRPr="005F26B4">
          <w:rPr>
            <w:rFonts w:ascii="Trebuchet MS" w:eastAsia="Calibri" w:hAnsi="Trebuchet MS" w:cs="Calibri"/>
            <w:i/>
            <w:color w:val="25264C"/>
            <w:sz w:val="14"/>
            <w:szCs w:val="14"/>
            <w:u w:val="single"/>
          </w:rPr>
          <w:t>pl</w:t>
        </w:r>
      </w:hyperlink>
    </w:p>
    <w:p w14:paraId="1CF0BB3C" w14:textId="366C9FA4" w:rsidR="005F26B4" w:rsidRDefault="005F26B4" w:rsidP="009D6A3E">
      <w:pPr>
        <w:spacing w:after="0" w:line="360" w:lineRule="auto"/>
        <w:rPr>
          <w:rFonts w:ascii="Trebuchet MS" w:eastAsia="Calibri" w:hAnsi="Trebuchet MS" w:cs="Calibri"/>
          <w:i/>
          <w:noProof/>
          <w:color w:val="25264C"/>
          <w:sz w:val="14"/>
          <w:szCs w:val="14"/>
          <w:u w:val="single"/>
        </w:rPr>
      </w:pPr>
      <w:bookmarkStart w:id="0" w:name="_GoBack"/>
      <w:bookmarkEnd w:id="0"/>
    </w:p>
    <w:p w14:paraId="14248C14" w14:textId="031DE1C9" w:rsidR="005F26B4" w:rsidRPr="005F26B4" w:rsidRDefault="005F26B4" w:rsidP="009D6A3E">
      <w:pPr>
        <w:spacing w:after="0" w:line="360" w:lineRule="auto"/>
        <w:rPr>
          <w:rFonts w:ascii="Trebuchet MS" w:eastAsia="Calibri" w:hAnsi="Trebuchet MS" w:cs="Calibri"/>
          <w:i/>
          <w:color w:val="25264C"/>
          <w:sz w:val="14"/>
          <w:szCs w:val="14"/>
          <w:u w:val="single"/>
        </w:rPr>
      </w:pPr>
    </w:p>
    <w:sectPr w:rsidR="005F26B4" w:rsidRPr="005F26B4" w:rsidSect="009C7E85">
      <w:headerReference w:type="default" r:id="rId11"/>
      <w:pgSz w:w="11906" w:h="16838"/>
      <w:pgMar w:top="2268" w:right="991" w:bottom="241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8B25" w14:textId="77777777" w:rsidR="00C35944" w:rsidRDefault="00C35944" w:rsidP="00661390">
      <w:pPr>
        <w:spacing w:after="0" w:line="240" w:lineRule="auto"/>
      </w:pPr>
      <w:r>
        <w:separator/>
      </w:r>
    </w:p>
  </w:endnote>
  <w:endnote w:type="continuationSeparator" w:id="0">
    <w:p w14:paraId="0EF406FF" w14:textId="77777777" w:rsidR="00C35944" w:rsidRDefault="00C35944" w:rsidP="0066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771D" w14:textId="77777777" w:rsidR="00C35944" w:rsidRDefault="00C35944" w:rsidP="00661390">
      <w:pPr>
        <w:spacing w:after="0" w:line="240" w:lineRule="auto"/>
      </w:pPr>
      <w:r>
        <w:separator/>
      </w:r>
    </w:p>
  </w:footnote>
  <w:footnote w:type="continuationSeparator" w:id="0">
    <w:p w14:paraId="3EA27272" w14:textId="77777777" w:rsidR="00C35944" w:rsidRDefault="00C35944" w:rsidP="0066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657C" w14:textId="32EA7C5D" w:rsidR="00661390" w:rsidRDefault="004F53F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AB279" wp14:editId="7A0566F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06906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0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10954D"/>
    <w:rsid w:val="000C3A55"/>
    <w:rsid w:val="001E2AA2"/>
    <w:rsid w:val="003B477A"/>
    <w:rsid w:val="00414702"/>
    <w:rsid w:val="004F53F3"/>
    <w:rsid w:val="00516721"/>
    <w:rsid w:val="00590214"/>
    <w:rsid w:val="005F26B4"/>
    <w:rsid w:val="00661390"/>
    <w:rsid w:val="007263AE"/>
    <w:rsid w:val="0083607D"/>
    <w:rsid w:val="009C7E85"/>
    <w:rsid w:val="009D6A3E"/>
    <w:rsid w:val="00C35944"/>
    <w:rsid w:val="00C569FF"/>
    <w:rsid w:val="00DC53BC"/>
    <w:rsid w:val="00E534ED"/>
    <w:rsid w:val="0909B508"/>
    <w:rsid w:val="0BEDA558"/>
    <w:rsid w:val="0CE788AD"/>
    <w:rsid w:val="256FC1C5"/>
    <w:rsid w:val="369A0B4B"/>
    <w:rsid w:val="42BDF440"/>
    <w:rsid w:val="5210954D"/>
    <w:rsid w:val="55DFF5B4"/>
    <w:rsid w:val="5D0B10FD"/>
    <w:rsid w:val="61983BF2"/>
    <w:rsid w:val="6E8F22A1"/>
    <w:rsid w:val="7789F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954D"/>
  <w15:chartTrackingRefBased/>
  <w15:docId w15:val="{214D2BD8-8AAF-418B-8295-88CA1A9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390"/>
  </w:style>
  <w:style w:type="paragraph" w:styleId="Stopka">
    <w:name w:val="footer"/>
    <w:basedOn w:val="Normalny"/>
    <w:link w:val="StopkaZnak"/>
    <w:uiPriority w:val="99"/>
    <w:unhideWhenUsed/>
    <w:rsid w:val="0066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390"/>
  </w:style>
  <w:style w:type="table" w:styleId="Tabela-Siatka">
    <w:name w:val="Table Grid"/>
    <w:basedOn w:val="Standardowy"/>
    <w:uiPriority w:val="39"/>
    <w:rsid w:val="009D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konomia@zhp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4CCA62213FF45954FF09DEEC89070" ma:contentTypeVersion="7" ma:contentTypeDescription="Utwórz nowy dokument." ma:contentTypeScope="" ma:versionID="93d63686804a99084c87b36e601fa9bd">
  <xsd:schema xmlns:xsd="http://www.w3.org/2001/XMLSchema" xmlns:xs="http://www.w3.org/2001/XMLSchema" xmlns:p="http://schemas.microsoft.com/office/2006/metadata/properties" xmlns:ns2="1df5d83f-811c-407e-92bf-c9bc559ec10e" targetNamespace="http://schemas.microsoft.com/office/2006/metadata/properties" ma:root="true" ma:fieldsID="1efd502a63007234a2edead326c99e92" ns2:_="">
    <xsd:import namespace="1df5d83f-811c-407e-92bf-c9bc559ec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d83f-811c-407e-92bf-c9bc559ec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442C-48FF-4ADF-B307-CD0AEB3B4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D8E50-D65F-4530-8807-2A409A9CD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82BF0-EE6F-436E-918C-2C7D7677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5d83f-811c-407e-92bf-c9bc559e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79D97-6AA4-4A50-8A47-942C81F0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Szczerbaciuk</dc:creator>
  <cp:keywords/>
  <dc:description/>
  <cp:lastModifiedBy>Rzeczniczka prasowa ZHP – Martyna Kowacka</cp:lastModifiedBy>
  <cp:revision>6</cp:revision>
  <dcterms:created xsi:type="dcterms:W3CDTF">2020-07-22T15:42:00Z</dcterms:created>
  <dcterms:modified xsi:type="dcterms:W3CDTF">2020-07-23T07:45:00Z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0x0101004654CCA62213FF45954FF09DEEC89070</vt:lpwstr>
  </property>
</Properties>
</file>