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82ECE" w14:textId="77777777" w:rsidR="002E76A5" w:rsidRPr="002E3339" w:rsidRDefault="002E76A5" w:rsidP="002E76A5">
      <w:pPr>
        <w:pStyle w:val="Nagwek1"/>
        <w:numPr>
          <w:ilvl w:val="0"/>
          <w:numId w:val="0"/>
        </w:numPr>
        <w:spacing w:before="0"/>
        <w:rPr>
          <w:rFonts w:ascii="Calibri" w:hAnsi="Calibri" w:cs="Calibri"/>
          <w:b w:val="0"/>
          <w:bCs w:val="0"/>
          <w:color w:val="CE181E" w:themeColor="accent5"/>
          <w:szCs w:val="44"/>
        </w:rPr>
      </w:pPr>
      <w:r w:rsidRPr="002E3339">
        <w:rPr>
          <w:rStyle w:val="afydloi1crpqaa7x4i0"/>
          <w:rFonts w:ascii="Trebuchet MS" w:hAnsi="Trebuchet MS" w:cs="Calibri"/>
          <w:i/>
          <w:iCs/>
          <w:color w:val="CE181E" w:themeColor="accent5"/>
          <w:szCs w:val="44"/>
        </w:rPr>
        <w:t>Skórzane Sznury</w:t>
      </w:r>
    </w:p>
    <w:p w14:paraId="7A086994" w14:textId="5405E82E" w:rsidR="002E76A5" w:rsidRDefault="002E76A5" w:rsidP="002E76A5">
      <w:pPr>
        <w:pStyle w:val="Nagwek1"/>
        <w:numPr>
          <w:ilvl w:val="0"/>
          <w:numId w:val="0"/>
        </w:numPr>
        <w:spacing w:before="0"/>
        <w:rPr>
          <w:rStyle w:val="aiydloi1crpqaa7x4i0"/>
          <w:rFonts w:ascii="Trebuchet MS" w:hAnsi="Trebuchet MS" w:cs="Calibri"/>
          <w:color w:val="CE181E" w:themeColor="accent5"/>
          <w:sz w:val="27"/>
          <w:szCs w:val="27"/>
        </w:rPr>
      </w:pPr>
      <w:r w:rsidRPr="002E3339">
        <w:rPr>
          <w:rStyle w:val="aiydloi1crpqaa7x4i0"/>
          <w:rFonts w:ascii="Trebuchet MS" w:hAnsi="Trebuchet MS" w:cs="Calibri"/>
          <w:color w:val="CE181E" w:themeColor="accent5"/>
          <w:sz w:val="27"/>
          <w:szCs w:val="27"/>
        </w:rPr>
        <w:t>NABÓR DO WYDZIAŁÓW I ZESPOŁÓW GŁÓWNEJ KWATERY ZHP</w:t>
      </w:r>
    </w:p>
    <w:p w14:paraId="01A8FC5D" w14:textId="77777777" w:rsidR="002E3339" w:rsidRPr="002E3339" w:rsidRDefault="002E3339" w:rsidP="002E3339"/>
    <w:tbl>
      <w:tblPr>
        <w:tblpPr w:leftFromText="141" w:rightFromText="141" w:vertAnchor="text" w:horzAnchor="margin" w:tblpY="49"/>
        <w:tblOverlap w:val="never"/>
        <w:tblW w:w="103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2"/>
        <w:gridCol w:w="5899"/>
      </w:tblGrid>
      <w:tr w:rsidR="00B17A75" w:rsidRPr="00886BF3" w14:paraId="48BDFA03" w14:textId="77777777" w:rsidTr="00F40580">
        <w:trPr>
          <w:trHeight w:val="431"/>
        </w:trPr>
        <w:tc>
          <w:tcPr>
            <w:tcW w:w="10341" w:type="dxa"/>
            <w:gridSpan w:val="2"/>
            <w:tcBorders>
              <w:top w:val="nil"/>
              <w:left w:val="single" w:sz="48" w:space="0" w:color="5DC22A"/>
              <w:bottom w:val="single" w:sz="8" w:space="0" w:color="561271"/>
              <w:right w:val="nil"/>
            </w:tcBorders>
            <w:shd w:val="clear" w:color="auto" w:fill="FFFFFF"/>
            <w:tcMar>
              <w:top w:w="90" w:type="dxa"/>
              <w:left w:w="240" w:type="dxa"/>
              <w:bottom w:w="90" w:type="dxa"/>
              <w:right w:w="330" w:type="dxa"/>
            </w:tcMar>
            <w:vAlign w:val="center"/>
            <w:hideMark/>
          </w:tcPr>
          <w:p w14:paraId="50D9A5E4" w14:textId="77777777" w:rsidR="00B17A75" w:rsidRPr="00886BF3" w:rsidRDefault="00B17A75" w:rsidP="00B17A75">
            <w:pPr>
              <w:pStyle w:val="Nagwek3"/>
              <w:spacing w:before="0"/>
              <w:rPr>
                <w:rFonts w:ascii="Trebuchet MS" w:hAnsi="Trebuchet MS" w:cs="Calibri"/>
                <w:color w:val="390C4B"/>
                <w:sz w:val="20"/>
                <w:szCs w:val="20"/>
              </w:rPr>
            </w:pPr>
            <w:r w:rsidRPr="00BF2046">
              <w:rPr>
                <w:rStyle w:val="amydloi1crpqaa7x4i0"/>
                <w:rFonts w:ascii="Trebuchet MS" w:hAnsi="Trebuchet MS" w:cs="Calibri"/>
                <w:color w:val="5C3896" w:themeColor="accent4"/>
                <w:sz w:val="24"/>
                <w:szCs w:val="24"/>
              </w:rPr>
              <w:t>Dane kontaktowe</w:t>
            </w:r>
          </w:p>
        </w:tc>
      </w:tr>
      <w:tr w:rsidR="0071498D" w:rsidRPr="00886BF3" w14:paraId="049277B6" w14:textId="77777777" w:rsidTr="00F40580">
        <w:trPr>
          <w:trHeight w:val="431"/>
        </w:trPr>
        <w:tc>
          <w:tcPr>
            <w:tcW w:w="4442" w:type="dxa"/>
            <w:tcBorders>
              <w:top w:val="nil"/>
              <w:left w:val="single" w:sz="48" w:space="0" w:color="5DC22A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3B2D2B4B" w14:textId="77777777" w:rsidR="00B17A75" w:rsidRPr="00886BF3" w:rsidRDefault="00B17A75" w:rsidP="00B17A75">
            <w:pPr>
              <w:pStyle w:val="Nagwek4"/>
              <w:spacing w:before="0"/>
              <w:rPr>
                <w:rFonts w:ascii="Trebuchet MS" w:hAnsi="Trebuchet MS" w:cs="Calibri"/>
                <w:color w:val="262626"/>
                <w:sz w:val="20"/>
                <w:szCs w:val="20"/>
              </w:rPr>
            </w:pPr>
            <w:r w:rsidRPr="00886BF3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0"/>
                <w:szCs w:val="20"/>
              </w:rPr>
              <w:t>Imię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4EE2ACCB" w14:textId="1777C345" w:rsidR="00B17A75" w:rsidRPr="00886BF3" w:rsidRDefault="00693423" w:rsidP="00B17A75">
            <w:pPr>
              <w:spacing w:before="15" w:after="15"/>
              <w:ind w:left="15" w:right="15"/>
              <w:rPr>
                <w:rStyle w:val="asteriskicon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object w:dxaOrig="1440" w:dyaOrig="1440" w14:anchorId="254418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41.6pt;height:18pt" o:ole="">
                  <v:imagedata r:id="rId11" o:title=""/>
                </v:shape>
                <w:control r:id="rId12" w:name="DefaultOcxName40123" w:shapeid="_x0000_i1087"/>
              </w:object>
            </w:r>
          </w:p>
          <w:p w14:paraId="690BCBB3" w14:textId="77777777" w:rsidR="00B17A75" w:rsidRPr="00886BF3" w:rsidRDefault="00B17A75" w:rsidP="00B17A75">
            <w:pPr>
              <w:spacing w:before="15" w:after="15"/>
              <w:ind w:left="15" w:right="15"/>
              <w:textAlignment w:val="top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1498D" w:rsidRPr="00886BF3" w14:paraId="1749B43F" w14:textId="77777777" w:rsidTr="00F40580">
        <w:trPr>
          <w:trHeight w:val="648"/>
        </w:trPr>
        <w:tc>
          <w:tcPr>
            <w:tcW w:w="4442" w:type="dxa"/>
            <w:tcBorders>
              <w:top w:val="nil"/>
              <w:left w:val="single" w:sz="48" w:space="0" w:color="5DC22A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020720E4" w14:textId="77777777" w:rsidR="00B17A75" w:rsidRPr="00886BF3" w:rsidRDefault="00B17A75" w:rsidP="00B17A75">
            <w:pPr>
              <w:pStyle w:val="Nagwek4"/>
              <w:spacing w:before="0"/>
              <w:rPr>
                <w:rFonts w:ascii="Trebuchet MS" w:hAnsi="Trebuchet MS" w:cs="Calibri"/>
                <w:color w:val="262626"/>
                <w:sz w:val="20"/>
                <w:szCs w:val="20"/>
              </w:rPr>
            </w:pPr>
            <w:r w:rsidRPr="00886BF3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0"/>
                <w:szCs w:val="20"/>
              </w:rPr>
              <w:t>Nazwisko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2A6246FA" w14:textId="184CA3CC" w:rsidR="00B17A75" w:rsidRPr="00EE5435" w:rsidRDefault="00693423" w:rsidP="00EE5435">
            <w:pPr>
              <w:spacing w:before="15" w:after="15"/>
              <w:ind w:left="15" w:right="15"/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object w:dxaOrig="1440" w:dyaOrig="1440" w14:anchorId="6C67780F">
                <v:shape id="_x0000_i1090" type="#_x0000_t75" style="width:141.6pt;height:18pt" o:ole="">
                  <v:imagedata r:id="rId11" o:title=""/>
                </v:shape>
                <w:control r:id="rId13" w:name="DefaultOcxName401" w:shapeid="_x0000_i1090"/>
              </w:object>
            </w:r>
          </w:p>
        </w:tc>
      </w:tr>
      <w:tr w:rsidR="0071498D" w:rsidRPr="00886BF3" w14:paraId="2E6D70B8" w14:textId="77777777" w:rsidTr="00F40580">
        <w:trPr>
          <w:trHeight w:val="431"/>
        </w:trPr>
        <w:tc>
          <w:tcPr>
            <w:tcW w:w="4442" w:type="dxa"/>
            <w:tcBorders>
              <w:top w:val="nil"/>
              <w:left w:val="single" w:sz="48" w:space="0" w:color="5DC22A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01949D0C" w14:textId="77777777" w:rsidR="00B17A75" w:rsidRPr="00886BF3" w:rsidRDefault="00B17A75" w:rsidP="00B17A75">
            <w:pPr>
              <w:pStyle w:val="Nagwek4"/>
              <w:spacing w:before="0"/>
              <w:rPr>
                <w:rFonts w:ascii="Trebuchet MS" w:hAnsi="Trebuchet MS" w:cs="Calibri"/>
                <w:color w:val="262626"/>
                <w:sz w:val="20"/>
                <w:szCs w:val="20"/>
              </w:rPr>
            </w:pPr>
            <w:r w:rsidRPr="00886BF3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0"/>
                <w:szCs w:val="20"/>
              </w:rPr>
              <w:t>Numer członkowski z Ewidencji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3D5985C3" w14:textId="7162F5FB" w:rsidR="00B17A75" w:rsidRPr="00886BF3" w:rsidRDefault="00693423" w:rsidP="00B17A75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object w:dxaOrig="1440" w:dyaOrig="1440" w14:anchorId="3E05435A">
                <v:shape id="_x0000_i1093" type="#_x0000_t75" style="width:141.6pt;height:18pt" o:ole="">
                  <v:imagedata r:id="rId11" o:title=""/>
                </v:shape>
                <w:control r:id="rId14" w:name="DefaultOcxName4011" w:shapeid="_x0000_i1093"/>
              </w:object>
            </w:r>
          </w:p>
        </w:tc>
      </w:tr>
      <w:tr w:rsidR="0071498D" w:rsidRPr="00886BF3" w14:paraId="2A8DEA8E" w14:textId="77777777" w:rsidTr="00F40580">
        <w:trPr>
          <w:trHeight w:val="431"/>
        </w:trPr>
        <w:tc>
          <w:tcPr>
            <w:tcW w:w="4442" w:type="dxa"/>
            <w:tcBorders>
              <w:top w:val="nil"/>
              <w:left w:val="single" w:sz="48" w:space="0" w:color="5DC22A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378A10D8" w14:textId="77777777" w:rsidR="00B17A75" w:rsidRPr="00886BF3" w:rsidRDefault="00B17A75" w:rsidP="00B17A75">
            <w:pPr>
              <w:pStyle w:val="Nagwek4"/>
              <w:spacing w:before="0"/>
              <w:rPr>
                <w:rFonts w:ascii="Trebuchet MS" w:hAnsi="Trebuchet MS" w:cs="Calibri"/>
                <w:color w:val="262626"/>
                <w:sz w:val="20"/>
                <w:szCs w:val="20"/>
              </w:rPr>
            </w:pPr>
            <w:r w:rsidRPr="00886BF3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0"/>
                <w:szCs w:val="20"/>
              </w:rPr>
              <w:t>Chorągiew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46B50BAE" w14:textId="049EA7DA" w:rsidR="00B17A75" w:rsidRPr="00886BF3" w:rsidRDefault="00B17A75" w:rsidP="00B17A75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</w:rPr>
              <w:object w:dxaOrig="1440" w:dyaOrig="1440" w14:anchorId="658250BD">
                <v:shape id="_x0000_i1095" type="#_x0000_t75" style="width:109.8pt;height:18pt" o:ole="">
                  <v:imagedata r:id="rId15" o:title=""/>
                </v:shape>
                <w:control r:id="rId16" w:name="DefaultOcxName310" w:shapeid="_x0000_i1095"/>
              </w:object>
            </w:r>
          </w:p>
        </w:tc>
      </w:tr>
      <w:tr w:rsidR="0071498D" w:rsidRPr="00886BF3" w14:paraId="33BA6CEF" w14:textId="77777777" w:rsidTr="00F40580">
        <w:trPr>
          <w:trHeight w:val="431"/>
        </w:trPr>
        <w:tc>
          <w:tcPr>
            <w:tcW w:w="4442" w:type="dxa"/>
            <w:tcBorders>
              <w:top w:val="nil"/>
              <w:left w:val="single" w:sz="48" w:space="0" w:color="5DC22A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216C02FC" w14:textId="77777777" w:rsidR="00B17A75" w:rsidRPr="00886BF3" w:rsidRDefault="00B17A75" w:rsidP="00B17A75">
            <w:pPr>
              <w:pStyle w:val="Nagwek4"/>
              <w:spacing w:before="0"/>
              <w:rPr>
                <w:rFonts w:ascii="Trebuchet MS" w:hAnsi="Trebuchet MS" w:cs="Calibri"/>
                <w:color w:val="262626"/>
                <w:sz w:val="20"/>
                <w:szCs w:val="20"/>
              </w:rPr>
            </w:pPr>
            <w:r w:rsidRPr="00886BF3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0"/>
                <w:szCs w:val="20"/>
              </w:rPr>
              <w:t>Adres e-mail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47BB3644" w14:textId="71C72207" w:rsidR="00B17A75" w:rsidRPr="00886BF3" w:rsidRDefault="00693423" w:rsidP="00B17A75">
            <w:pPr>
              <w:spacing w:before="15" w:after="15"/>
              <w:ind w:left="15" w:right="15"/>
              <w:rPr>
                <w:rStyle w:val="asteriskicon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object w:dxaOrig="1440" w:dyaOrig="1440" w14:anchorId="3326BAC2">
                <v:shape id="_x0000_i1099" type="#_x0000_t75" style="width:141.6pt;height:18pt" o:ole="">
                  <v:imagedata r:id="rId11" o:title=""/>
                </v:shape>
                <w:control r:id="rId17" w:name="DefaultOcxName4012" w:shapeid="_x0000_i1099"/>
              </w:object>
            </w:r>
          </w:p>
          <w:p w14:paraId="741DBBCC" w14:textId="77777777" w:rsidR="00B17A75" w:rsidRPr="00886BF3" w:rsidRDefault="00B17A75" w:rsidP="00B17A75">
            <w:pPr>
              <w:spacing w:before="15" w:after="15"/>
              <w:ind w:left="15" w:right="15"/>
              <w:textAlignment w:val="top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1498D" w:rsidRPr="00886BF3" w14:paraId="4FF974E6" w14:textId="77777777" w:rsidTr="00F40580">
        <w:trPr>
          <w:trHeight w:val="648"/>
        </w:trPr>
        <w:tc>
          <w:tcPr>
            <w:tcW w:w="4442" w:type="dxa"/>
            <w:tcBorders>
              <w:top w:val="nil"/>
              <w:left w:val="single" w:sz="48" w:space="0" w:color="5DC22A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11F1CEFD" w14:textId="77777777" w:rsidR="00B17A75" w:rsidRPr="00886BF3" w:rsidRDefault="00B17A75" w:rsidP="00B17A75">
            <w:pPr>
              <w:pStyle w:val="Nagwek4"/>
              <w:spacing w:before="0"/>
              <w:rPr>
                <w:rFonts w:ascii="Trebuchet MS" w:hAnsi="Trebuchet MS" w:cs="Calibri"/>
                <w:color w:val="262626"/>
                <w:sz w:val="20"/>
                <w:szCs w:val="20"/>
              </w:rPr>
            </w:pPr>
            <w:r w:rsidRPr="00886BF3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0"/>
                <w:szCs w:val="20"/>
              </w:rPr>
              <w:t>Telefon komórkowy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049E824D" w14:textId="5068AC71" w:rsidR="00B17A75" w:rsidRPr="00886BF3" w:rsidRDefault="00693423" w:rsidP="00B17A75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object w:dxaOrig="1440" w:dyaOrig="1440" w14:anchorId="637746EF">
                <v:shape id="_x0000_i1102" type="#_x0000_t75" style="width:141.6pt;height:18pt" o:ole="">
                  <v:imagedata r:id="rId11" o:title=""/>
                </v:shape>
                <w:control r:id="rId18" w:name="DefaultOcxName4013" w:shapeid="_x0000_i1102"/>
              </w:object>
            </w:r>
          </w:p>
        </w:tc>
      </w:tr>
      <w:tr w:rsidR="0071498D" w:rsidRPr="00886BF3" w14:paraId="58917E0A" w14:textId="77777777" w:rsidTr="00F40580">
        <w:trPr>
          <w:trHeight w:val="648"/>
        </w:trPr>
        <w:tc>
          <w:tcPr>
            <w:tcW w:w="4442" w:type="dxa"/>
            <w:tcBorders>
              <w:top w:val="nil"/>
              <w:left w:val="single" w:sz="48" w:space="0" w:color="5DC22A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30068CD9" w14:textId="77777777" w:rsidR="00B17A75" w:rsidRPr="00886BF3" w:rsidRDefault="00B17A75" w:rsidP="00B17A75">
            <w:pPr>
              <w:pStyle w:val="Nagwek4"/>
              <w:spacing w:before="0"/>
              <w:rPr>
                <w:rFonts w:ascii="Trebuchet MS" w:hAnsi="Trebuchet MS" w:cs="Calibri"/>
                <w:color w:val="262626"/>
                <w:sz w:val="20"/>
                <w:szCs w:val="20"/>
              </w:rPr>
            </w:pPr>
            <w:r w:rsidRPr="00886BF3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0"/>
                <w:szCs w:val="20"/>
              </w:rPr>
              <w:t>Miejscowość, w której mieszkasz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06562CE3" w14:textId="7983DCBC" w:rsidR="00B17A75" w:rsidRPr="00886BF3" w:rsidRDefault="00693423" w:rsidP="00B17A75">
            <w:pPr>
              <w:spacing w:before="15" w:after="15"/>
              <w:ind w:left="15" w:right="15"/>
              <w:rPr>
                <w:rStyle w:val="asteriskicon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object w:dxaOrig="1440" w:dyaOrig="1440" w14:anchorId="3B98AF0D">
                <v:shape id="_x0000_i1105" type="#_x0000_t75" style="width:141.6pt;height:18pt" o:ole="">
                  <v:imagedata r:id="rId11" o:title=""/>
                </v:shape>
                <w:control r:id="rId19" w:name="DefaultOcxName40121" w:shapeid="_x0000_i1105"/>
              </w:object>
            </w:r>
          </w:p>
          <w:p w14:paraId="3304C1F4" w14:textId="77777777" w:rsidR="00B17A75" w:rsidRPr="00886BF3" w:rsidRDefault="00B17A75" w:rsidP="00B17A75">
            <w:pPr>
              <w:spacing w:before="15" w:after="15"/>
              <w:ind w:left="15" w:right="15"/>
              <w:textAlignment w:val="top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1498D" w:rsidRPr="00886BF3" w14:paraId="11AE7F75" w14:textId="77777777" w:rsidTr="00F40580">
        <w:trPr>
          <w:trHeight w:val="431"/>
        </w:trPr>
        <w:tc>
          <w:tcPr>
            <w:tcW w:w="4442" w:type="dxa"/>
            <w:tcBorders>
              <w:top w:val="nil"/>
              <w:left w:val="single" w:sz="48" w:space="0" w:color="5DC22A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609D1BA6" w14:textId="77777777" w:rsidR="00B17A75" w:rsidRPr="00886BF3" w:rsidRDefault="00B17A75" w:rsidP="00B17A75">
            <w:pPr>
              <w:pStyle w:val="Nagwek4"/>
              <w:spacing w:before="0"/>
              <w:rPr>
                <w:rFonts w:ascii="Trebuchet MS" w:hAnsi="Trebuchet MS" w:cs="Calibri"/>
                <w:color w:val="262626"/>
                <w:sz w:val="20"/>
                <w:szCs w:val="20"/>
              </w:rPr>
            </w:pPr>
            <w:r w:rsidRPr="00886BF3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0"/>
                <w:szCs w:val="20"/>
              </w:rPr>
              <w:t>Obecnie pełniona funkcja w ZHP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063A9D3A" w14:textId="749D7AC7" w:rsidR="00B17A75" w:rsidRPr="00886BF3" w:rsidRDefault="00693423" w:rsidP="00B17A75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object w:dxaOrig="1440" w:dyaOrig="1440" w14:anchorId="2B7DE860">
                <v:shape id="_x0000_i1108" type="#_x0000_t75" style="width:141.6pt;height:18pt" o:ole="">
                  <v:imagedata r:id="rId11" o:title=""/>
                </v:shape>
                <w:control r:id="rId20" w:name="DefaultOcxName40122" w:shapeid="_x0000_i1108"/>
              </w:object>
            </w:r>
          </w:p>
        </w:tc>
      </w:tr>
      <w:tr w:rsidR="0071498D" w:rsidRPr="00886BF3" w14:paraId="05782330" w14:textId="77777777" w:rsidTr="00F40580">
        <w:trPr>
          <w:trHeight w:val="431"/>
        </w:trPr>
        <w:tc>
          <w:tcPr>
            <w:tcW w:w="4442" w:type="dxa"/>
            <w:tcBorders>
              <w:top w:val="nil"/>
              <w:left w:val="single" w:sz="48" w:space="0" w:color="5DC22A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6E5C669F" w14:textId="77777777" w:rsidR="00B17A75" w:rsidRPr="00886BF3" w:rsidRDefault="00B17A75" w:rsidP="00B17A75">
            <w:pPr>
              <w:pStyle w:val="Nagwek4"/>
              <w:spacing w:before="0"/>
              <w:rPr>
                <w:rFonts w:ascii="Trebuchet MS" w:hAnsi="Trebuchet MS" w:cs="Calibri"/>
                <w:color w:val="262626"/>
                <w:sz w:val="20"/>
                <w:szCs w:val="20"/>
              </w:rPr>
            </w:pPr>
            <w:r w:rsidRPr="00886BF3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0"/>
                <w:szCs w:val="20"/>
              </w:rPr>
              <w:t>Stopień instruktorski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69D9C7A9" w14:textId="4F7242D7" w:rsidR="00B17A75" w:rsidRPr="00886BF3" w:rsidRDefault="00B17A75" w:rsidP="00B17A75">
            <w:pPr>
              <w:spacing w:before="15" w:after="15"/>
              <w:ind w:left="15" w:right="15"/>
              <w:rPr>
                <w:rStyle w:val="asteriskicon"/>
                <w:rFonts w:ascii="Trebuchet MS" w:hAnsi="Trebuchet MS"/>
                <w:color w:val="000000"/>
                <w:sz w:val="20"/>
                <w:szCs w:val="20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</w:rPr>
              <w:object w:dxaOrig="1440" w:dyaOrig="1440" w14:anchorId="47EFAD56">
                <v:shape id="_x0000_i1110" type="#_x0000_t75" style="width:160.2pt;height:18pt" o:ole="">
                  <v:imagedata r:id="rId21" o:title=""/>
                </v:shape>
                <w:control r:id="rId22" w:name="DefaultOcxName91" w:shapeid="_x0000_i1110"/>
              </w:object>
            </w:r>
          </w:p>
          <w:p w14:paraId="62CD9FCB" w14:textId="77777777" w:rsidR="00B17A75" w:rsidRPr="00886BF3" w:rsidRDefault="00B17A75" w:rsidP="00B17A75">
            <w:pPr>
              <w:spacing w:before="15" w:after="15"/>
              <w:ind w:left="15" w:right="15"/>
              <w:textAlignment w:val="top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A4BB395" w14:textId="33890F2F" w:rsidR="002E76A5" w:rsidRDefault="002E76A5" w:rsidP="002E76A5"/>
    <w:p w14:paraId="2C183B98" w14:textId="38B2EE91" w:rsidR="00F40580" w:rsidRDefault="00F40580" w:rsidP="002E76A5"/>
    <w:p w14:paraId="4376FAEE" w14:textId="46855686" w:rsidR="00F40580" w:rsidRDefault="00F40580" w:rsidP="002E76A5"/>
    <w:p w14:paraId="04553943" w14:textId="54826600" w:rsidR="00F40580" w:rsidRDefault="00F40580" w:rsidP="002E76A5"/>
    <w:p w14:paraId="299003B7" w14:textId="14EB44AC" w:rsidR="00F40580" w:rsidRDefault="00F40580" w:rsidP="002E76A5"/>
    <w:p w14:paraId="20B62F03" w14:textId="0836463B" w:rsidR="00F40580" w:rsidRDefault="00F40580" w:rsidP="002E76A5"/>
    <w:p w14:paraId="25310B7E" w14:textId="6592B43E" w:rsidR="00F40580" w:rsidRDefault="00F40580" w:rsidP="002E76A5"/>
    <w:p w14:paraId="481995B3" w14:textId="1890D271" w:rsidR="00F40580" w:rsidRDefault="00F40580" w:rsidP="002E76A5"/>
    <w:p w14:paraId="06E5E76F" w14:textId="3CEC5182" w:rsidR="00F40580" w:rsidRDefault="00F40580" w:rsidP="002E76A5"/>
    <w:p w14:paraId="50FFCD4E" w14:textId="00740474" w:rsidR="00F40580" w:rsidRDefault="00F40580" w:rsidP="002E76A5"/>
    <w:p w14:paraId="7DDB84D1" w14:textId="69834C59" w:rsidR="00F40580" w:rsidRDefault="00F40580" w:rsidP="002E76A5"/>
    <w:p w14:paraId="6D14D276" w14:textId="52DAFACB" w:rsidR="00F40580" w:rsidRDefault="00F40580" w:rsidP="002E76A5"/>
    <w:p w14:paraId="35D41663" w14:textId="246BA93C" w:rsidR="00F40580" w:rsidRDefault="00F40580" w:rsidP="002E76A5"/>
    <w:p w14:paraId="51483165" w14:textId="599BDE49" w:rsidR="00F40580" w:rsidRDefault="00F40580" w:rsidP="002E76A5"/>
    <w:p w14:paraId="4BAB7441" w14:textId="0B97C45F" w:rsidR="00F40580" w:rsidRDefault="00F40580" w:rsidP="002E76A5"/>
    <w:tbl>
      <w:tblPr>
        <w:tblW w:w="14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3561"/>
        <w:gridCol w:w="9169"/>
      </w:tblGrid>
      <w:tr w:rsidR="00F40580" w:rsidRPr="00BB2427" w14:paraId="31088D67" w14:textId="77777777" w:rsidTr="0033388D">
        <w:trPr>
          <w:trHeight w:val="450"/>
        </w:trPr>
        <w:tc>
          <w:tcPr>
            <w:tcW w:w="0" w:type="auto"/>
            <w:gridSpan w:val="3"/>
            <w:tcBorders>
              <w:top w:val="nil"/>
              <w:left w:val="single" w:sz="48" w:space="0" w:color="5DC22A"/>
              <w:bottom w:val="single" w:sz="8" w:space="0" w:color="561271"/>
              <w:right w:val="nil"/>
            </w:tcBorders>
            <w:tcMar>
              <w:top w:w="90" w:type="dxa"/>
              <w:left w:w="240" w:type="dxa"/>
              <w:bottom w:w="90" w:type="dxa"/>
              <w:right w:w="330" w:type="dxa"/>
            </w:tcMar>
            <w:vAlign w:val="center"/>
            <w:hideMark/>
          </w:tcPr>
          <w:p w14:paraId="09474385" w14:textId="77777777" w:rsidR="00F40580" w:rsidRPr="007B0299" w:rsidRDefault="00F40580">
            <w:pPr>
              <w:pStyle w:val="Nagwek3"/>
              <w:spacing w:before="0"/>
              <w:rPr>
                <w:rFonts w:ascii="Trebuchet MS" w:hAnsi="Trebuchet MS" w:cs="Calibri"/>
                <w:color w:val="5C3896" w:themeColor="accent4"/>
                <w:sz w:val="24"/>
                <w:szCs w:val="24"/>
              </w:rPr>
            </w:pPr>
            <w:r w:rsidRPr="007B0299">
              <w:rPr>
                <w:rStyle w:val="amydloi1crpqaa7x4i0"/>
                <w:rFonts w:ascii="Trebuchet MS" w:hAnsi="Trebuchet MS" w:cs="Calibri"/>
                <w:color w:val="5C3896" w:themeColor="accent4"/>
                <w:sz w:val="24"/>
                <w:szCs w:val="24"/>
              </w:rPr>
              <w:lastRenderedPageBreak/>
              <w:t>Obszary kompetencji</w:t>
            </w:r>
          </w:p>
          <w:p w14:paraId="0DF5FD71" w14:textId="77777777" w:rsidR="00F40580" w:rsidRPr="007B0299" w:rsidRDefault="00F40580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7B0299">
              <w:rPr>
                <w:rStyle w:val="avydloi1crpqaa7x4i0"/>
                <w:rFonts w:ascii="Trebuchet MS" w:hAnsi="Trebuchet MS" w:cs="Calibri"/>
                <w:color w:val="000000"/>
                <w:sz w:val="20"/>
                <w:szCs w:val="20"/>
              </w:rPr>
              <w:t>Z pośród podanych niżej obszarów kompetencji zaznacz </w:t>
            </w:r>
            <w:r w:rsidRPr="007B0299">
              <w:rPr>
                <w:rStyle w:val="afydloi1crpqaa7x4i0"/>
                <w:rFonts w:ascii="Trebuchet MS" w:hAnsi="Trebuchet MS" w:cs="Calibri"/>
                <w:color w:val="000000"/>
                <w:sz w:val="20"/>
                <w:szCs w:val="20"/>
              </w:rPr>
              <w:t>3 obszarów</w:t>
            </w:r>
            <w:r w:rsidRPr="007B0299">
              <w:rPr>
                <w:rStyle w:val="avydloi1crpqaa7x4i0"/>
                <w:rFonts w:ascii="Trebuchet MS" w:hAnsi="Trebuchet MS" w:cs="Calibri"/>
                <w:color w:val="000000"/>
                <w:sz w:val="20"/>
                <w:szCs w:val="20"/>
              </w:rPr>
              <w:t>, w których znajdują się posiadane przez Ciebie kompetencje</w:t>
            </w:r>
          </w:p>
        </w:tc>
      </w:tr>
      <w:tr w:rsidR="0033388D" w:rsidRPr="00BB2427" w14:paraId="1A869124" w14:textId="77777777" w:rsidTr="00990F87">
        <w:trPr>
          <w:trHeight w:val="1099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3025687C" w14:textId="4F50F358" w:rsidR="00F40580" w:rsidRPr="007B0299" w:rsidRDefault="00AB5CF9">
            <w:pPr>
              <w:pStyle w:val="Nagwek4"/>
              <w:spacing w:before="0"/>
              <w:rPr>
                <w:rFonts w:ascii="Trebuchet MS" w:hAnsi="Trebuchet MS" w:cs="Calibri"/>
                <w:i w:val="0"/>
                <w:iCs w:val="0"/>
                <w:color w:val="5C3896" w:themeColor="accent4"/>
                <w:sz w:val="20"/>
                <w:szCs w:val="20"/>
              </w:rPr>
            </w:pPr>
            <w:r w:rsidRPr="007B0299">
              <w:rPr>
                <w:rStyle w:val="ayydloi1crpqaa7x4i0"/>
                <w:rFonts w:ascii="Trebuchet MS" w:hAnsi="Trebuchet MS" w:cs="Calibri"/>
                <w:i w:val="0"/>
                <w:iCs w:val="0"/>
                <w:color w:val="5C3896" w:themeColor="accent4"/>
                <w:sz w:val="20"/>
                <w:szCs w:val="20"/>
              </w:rPr>
              <w:t>WIEDZA O ZHP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26261C23" w14:textId="426CBF5D" w:rsidR="00F40580" w:rsidRPr="007B0299" w:rsidRDefault="00576F46">
            <w:pPr>
              <w:rPr>
                <w:rFonts w:ascii="Trebuchet MS" w:hAnsi="Trebuchet MS" w:cs="Calibri"/>
                <w:color w:val="5C3896" w:themeColor="accent4"/>
                <w:sz w:val="20"/>
                <w:szCs w:val="20"/>
              </w:rPr>
            </w:pPr>
            <w:r w:rsidRPr="007B0299">
              <w:rPr>
                <w:rStyle w:val="a3ydloi1crpqaa7x4i0"/>
                <w:rFonts w:ascii="Trebuchet MS" w:hAnsi="Trebuchet MS" w:cs="Calibri"/>
                <w:color w:val="5C3896" w:themeColor="accent4"/>
                <w:sz w:val="20"/>
                <w:szCs w:val="20"/>
              </w:rPr>
              <w:t>Posiada pogłębioną wiedzę dotyczącą ruchu harcerskiego. Świadomie współkreuje oblicze szerszego środowiska harcerskiego – poziom zaawansowany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1F12424F" w14:textId="3B44844B" w:rsidR="00F40580" w:rsidRPr="007B0299" w:rsidRDefault="00990F87">
            <w:pPr>
              <w:rPr>
                <w:rFonts w:ascii="Trebuchet MS" w:hAnsi="Trebuchet MS" w:cs="Calibri"/>
                <w:color w:val="5C3896" w:themeColor="accent4"/>
                <w:sz w:val="20"/>
                <w:szCs w:val="20"/>
              </w:rPr>
            </w:pPr>
            <w:r w:rsidRPr="007B0299">
              <w:rPr>
                <w:rStyle w:val="c6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object w:dxaOrig="1440" w:dyaOrig="1440" w14:anchorId="61C542EC">
                <v:shape id="_x0000_i6867" type="#_x0000_t75" style="width:18pt;height:15.6pt" o:ole="">
                  <v:imagedata r:id="rId23" o:title=""/>
                </v:shape>
                <w:control r:id="rId24" w:name="DefaultOcxName22" w:shapeid="_x0000_i6867"/>
              </w:object>
            </w:r>
            <w:r w:rsidR="00576F46" w:rsidRPr="007B0299">
              <w:rPr>
                <w:rStyle w:val="a5ydloi1crpqaa7x4i0"/>
                <w:rFonts w:ascii="Trebuchet MS" w:hAnsi="Trebuchet MS"/>
                <w:color w:val="5C3896" w:themeColor="accent4"/>
                <w:sz w:val="20"/>
                <w:szCs w:val="20"/>
              </w:rPr>
              <w:t>Posiada wiedzę i umie budować własne poglądy, dotyczące Harcerskiego Systemu Wychowawczego.</w:t>
            </w:r>
          </w:p>
        </w:tc>
      </w:tr>
      <w:tr w:rsidR="0033388D" w:rsidRPr="00BB2427" w14:paraId="65A97559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377ACDA6" w14:textId="77777777" w:rsidR="00F40580" w:rsidRPr="007B0299" w:rsidRDefault="00F40580">
            <w:pPr>
              <w:pStyle w:val="Nagwek4"/>
              <w:spacing w:before="0"/>
              <w:rPr>
                <w:rFonts w:ascii="Trebuchet MS" w:hAnsi="Trebuchet MS" w:cs="Calibri"/>
                <w:color w:val="5C3896" w:themeColor="accent4"/>
                <w:sz w:val="20"/>
                <w:szCs w:val="20"/>
              </w:rPr>
            </w:pPr>
            <w:r w:rsidRPr="007B0299">
              <w:rPr>
                <w:rFonts w:ascii="Trebuchet MS" w:hAnsi="Trebuchet MS" w:cs="Calibri"/>
                <w:color w:val="5C3896" w:themeColor="accent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7D301C4A" w14:textId="2F326474" w:rsidR="00F40580" w:rsidRPr="007B0299" w:rsidRDefault="00576F46">
            <w:pPr>
              <w:rPr>
                <w:rFonts w:ascii="Trebuchet MS" w:hAnsi="Trebuchet MS" w:cs="Calibri"/>
                <w:color w:val="5C3896" w:themeColor="accent4"/>
                <w:sz w:val="20"/>
                <w:szCs w:val="20"/>
              </w:rPr>
            </w:pPr>
            <w:r w:rsidRPr="007B0299">
              <w:rPr>
                <w:rStyle w:val="a3ydloi1crpqaa7x4i0"/>
                <w:rFonts w:ascii="Trebuchet MS" w:hAnsi="Trebuchet MS" w:cs="Calibri"/>
                <w:color w:val="5C3896" w:themeColor="accent4"/>
                <w:sz w:val="20"/>
                <w:szCs w:val="20"/>
              </w:rPr>
              <w:t>Posiada szeroką, stale pogłębianą wiedzę, dotyczącą ruchu harcerskiego. Świadomie współkreuje oblicze ZHP – poziom mistrzowski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3625DD59" w14:textId="1D526102" w:rsidR="00F40580" w:rsidRPr="00990F87" w:rsidRDefault="00990F87" w:rsidP="00576F46">
            <w:pPr>
              <w:rPr>
                <w:rStyle w:val="a5ydloi1crpqaa7x4i0"/>
                <w:rFonts w:ascii="Trebuchet MS" w:hAnsi="Trebuchet MS"/>
                <w:color w:val="5C3896" w:themeColor="accent4"/>
                <w:sz w:val="20"/>
                <w:szCs w:val="20"/>
              </w:rPr>
            </w:pPr>
            <w:r w:rsidRPr="007B0299">
              <w:rPr>
                <w:rStyle w:val="c6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object w:dxaOrig="1440" w:dyaOrig="1440" w14:anchorId="3AF3DFBC">
                <v:shape id="_x0000_i6010" type="#_x0000_t75" style="width:18pt;height:15.6pt" o:ole="">
                  <v:imagedata r:id="rId23" o:title=""/>
                </v:shape>
                <w:control r:id="rId25" w:name="DefaultOcxName21" w:shapeid="_x0000_i6010"/>
              </w:object>
            </w:r>
            <w:r w:rsidR="00576F46" w:rsidRPr="007B0299">
              <w:rPr>
                <w:rStyle w:val="a5ydloi1crpqaa7x4i0"/>
                <w:rFonts w:ascii="Trebuchet MS" w:hAnsi="Trebuchet MS"/>
                <w:color w:val="5C3896" w:themeColor="accent4"/>
                <w:sz w:val="20"/>
                <w:szCs w:val="20"/>
              </w:rPr>
              <w:t>Posiada szeroką, stale pogłębianą wiedzę, dotyczącą ruchu harcerskiego (historia, aktualna sytuacja ruchu harcerskiego, ZHP, skautingu i </w:t>
            </w:r>
            <w:proofErr w:type="spellStart"/>
            <w:r w:rsidR="00576F46" w:rsidRPr="007B0299">
              <w:rPr>
                <w:rStyle w:val="a5ydloi1crpqaa7x4i0"/>
                <w:rFonts w:ascii="Trebuchet MS" w:hAnsi="Trebuchet MS"/>
                <w:color w:val="5C3896" w:themeColor="accent4"/>
                <w:sz w:val="20"/>
                <w:szCs w:val="20"/>
              </w:rPr>
              <w:t>guidingu</w:t>
            </w:r>
            <w:proofErr w:type="spellEnd"/>
            <w:r w:rsidR="00576F46" w:rsidRPr="007B0299">
              <w:rPr>
                <w:rStyle w:val="a5ydloi1crpqaa7x4i0"/>
                <w:rFonts w:ascii="Trebuchet MS" w:hAnsi="Trebuchet MS"/>
                <w:color w:val="5C3896" w:themeColor="accent4"/>
                <w:sz w:val="20"/>
                <w:szCs w:val="20"/>
              </w:rPr>
              <w:t>, w tym fakty, bieżące dyskusje ideowe i wyzwania wychowawcze).</w:t>
            </w:r>
          </w:p>
        </w:tc>
      </w:tr>
      <w:tr w:rsidR="0033388D" w:rsidRPr="00BB2427" w14:paraId="0BC61E84" w14:textId="77777777" w:rsidTr="00990F87">
        <w:trPr>
          <w:trHeight w:val="101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3107C541" w14:textId="1DFA65F9" w:rsidR="00F40580" w:rsidRPr="007B0299" w:rsidRDefault="00E145AA" w:rsidP="00E145AA">
            <w:pPr>
              <w:pStyle w:val="Nagwek4"/>
              <w:spacing w:before="0"/>
              <w:rPr>
                <w:rFonts w:ascii="Trebuchet MS" w:hAnsi="Trebuchet MS" w:cs="Calibri"/>
                <w:i w:val="0"/>
                <w:iCs w:val="0"/>
                <w:color w:val="084CA1" w:themeColor="text2"/>
                <w:sz w:val="20"/>
                <w:szCs w:val="20"/>
              </w:rPr>
            </w:pPr>
            <w:r w:rsidRPr="007B0299">
              <w:rPr>
                <w:rStyle w:val="ayydloi1crpqaa7x4i0"/>
                <w:rFonts w:ascii="Trebuchet MS" w:hAnsi="Trebuchet MS" w:cs="Calibri"/>
                <w:i w:val="0"/>
                <w:iCs w:val="0"/>
                <w:color w:val="084CA1" w:themeColor="text2"/>
                <w:sz w:val="20"/>
                <w:szCs w:val="20"/>
              </w:rPr>
              <w:t>HARCERSKI SYSTEM WYCHOWAWCZY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0036FF1F" w14:textId="5BA04FBB" w:rsidR="00F40580" w:rsidRPr="007B0299" w:rsidRDefault="004E6384">
            <w:pPr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</w:pPr>
            <w:r w:rsidRPr="007B0299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>Ideały harcerskie (Dlaczego?/Do czego wychowujemy?) –</w:t>
            </w:r>
            <w:r w:rsidR="00AF78FB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 xml:space="preserve"> poziom </w:t>
            </w:r>
            <w:r w:rsidR="003B6708" w:rsidRPr="007B0299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>zaawansowany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58E607CD" w14:textId="1EAE0E00" w:rsidR="002E3339" w:rsidRPr="00990F87" w:rsidRDefault="00990F87" w:rsidP="003B6708">
            <w:pPr>
              <w:rPr>
                <w:rStyle w:val="bg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</w:pPr>
            <w:r w:rsidRPr="007B0299">
              <w:rPr>
                <w:rStyle w:val="c6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object w:dxaOrig="1440" w:dyaOrig="1440" w14:anchorId="15D0B1F9">
                <v:shape id="_x0000_i6877" type="#_x0000_t75" style="width:18pt;height:15.6pt" o:ole="">
                  <v:imagedata r:id="rId23" o:title=""/>
                </v:shape>
                <w:control r:id="rId26" w:name="DefaultOcxName2" w:shapeid="_x0000_i6877"/>
              </w:object>
            </w:r>
            <w:r w:rsidR="003B6708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Posiada wiedzę i umie budować własne poglądy, dotyczące ideałów (Misji ZHP, zasad harcerskiego wychowania, wartości i postaw wynikających z </w:t>
            </w:r>
            <w:proofErr w:type="spellStart"/>
            <w:r w:rsidR="003B6708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PiOZ</w:t>
            </w:r>
            <w:proofErr w:type="spellEnd"/>
            <w:r w:rsidR="003B6708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 oraz </w:t>
            </w:r>
            <w:proofErr w:type="spellStart"/>
            <w:r w:rsidR="003B6708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PiPH</w:t>
            </w:r>
            <w:proofErr w:type="spellEnd"/>
            <w:r w:rsidR="003B6708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), na których opiera się ruch harcerski. Wie, jak pogłębiać swoją wiedzę i umiejętności w tej dziedzinie.</w:t>
            </w:r>
          </w:p>
        </w:tc>
      </w:tr>
      <w:tr w:rsidR="0033388D" w:rsidRPr="00BB2427" w14:paraId="282709D9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4A8D640D" w14:textId="77777777" w:rsidR="00F40580" w:rsidRPr="007B0299" w:rsidRDefault="00F40580">
            <w:pPr>
              <w:pStyle w:val="Nagwek4"/>
              <w:spacing w:before="0"/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</w:pPr>
            <w:r w:rsidRPr="007B0299"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2D44261C" w14:textId="7E1789BF" w:rsidR="00F40580" w:rsidRPr="007B0299" w:rsidRDefault="004E6384">
            <w:pPr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</w:pPr>
            <w:r w:rsidRPr="007B0299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>Ideały harcerskie (Dlaczego?/Do czego wychowujemy?)</w:t>
            </w:r>
            <w:r w:rsidR="00AF78FB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 xml:space="preserve"> </w:t>
            </w:r>
            <w:r w:rsidR="007071E9" w:rsidRPr="007B0299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>– poziom mistrzowski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2A76BC6A" w14:textId="2F9729F5" w:rsidR="00F40580" w:rsidRPr="007B0299" w:rsidRDefault="00990F87" w:rsidP="007071E9">
            <w:pPr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c6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object w:dxaOrig="1440" w:dyaOrig="1440" w14:anchorId="680C6350">
                <v:shape id="_x0000_i6006" type="#_x0000_t75" style="width:18pt;height:15.6pt" o:ole="">
                  <v:imagedata r:id="rId23" o:title=""/>
                </v:shape>
                <w:control r:id="rId27" w:name="DefaultOcxName3" w:shapeid="_x0000_i6006"/>
              </w:object>
            </w:r>
            <w:r w:rsidR="007071E9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Posiada pogłębioną wiedzę i wyrobione poglądy, dotyczące ideałów (Misji ZHP, zasad harcerskiego wychowania, wartości i postaw wynikających z </w:t>
            </w:r>
            <w:proofErr w:type="spellStart"/>
            <w:r w:rsidR="007071E9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PiOZ</w:t>
            </w:r>
            <w:proofErr w:type="spellEnd"/>
            <w:r w:rsidR="007071E9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 oraz </w:t>
            </w:r>
            <w:proofErr w:type="spellStart"/>
            <w:r w:rsidR="007071E9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PiPH</w:t>
            </w:r>
            <w:proofErr w:type="spellEnd"/>
            <w:r w:rsidR="007071E9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), na których opiera się ruch harcerski.</w:t>
            </w:r>
          </w:p>
        </w:tc>
      </w:tr>
      <w:tr w:rsidR="0033388D" w:rsidRPr="00BB2427" w14:paraId="2A36FFF3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4932C834" w14:textId="77777777" w:rsidR="008D0764" w:rsidRPr="007B0299" w:rsidRDefault="008D0764" w:rsidP="00820B1A">
            <w:pPr>
              <w:pStyle w:val="Nagwek4"/>
              <w:spacing w:before="0"/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</w:pPr>
            <w:r w:rsidRPr="007B0299"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3C374922" w14:textId="162EE377" w:rsidR="008D0764" w:rsidRPr="007B0299" w:rsidRDefault="008D0764" w:rsidP="00820B1A">
            <w:pPr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</w:pPr>
            <w:r w:rsidRPr="007B0299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>Program harcerski (Co?/Jakie szanse wychowawcze stwarzamy?)</w:t>
            </w:r>
            <w:r w:rsidR="00AF78FB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 xml:space="preserve"> </w:t>
            </w:r>
            <w:r w:rsidRPr="007B0299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>– poziom zaawansowany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0C59FD0A" w14:textId="424A2DA5" w:rsidR="008D0764" w:rsidRPr="007B0299" w:rsidRDefault="008D0764" w:rsidP="008D0764">
            <w:pPr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c6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object w:dxaOrig="1440" w:dyaOrig="1440" w14:anchorId="7A2A87FA">
                <v:shape id="_x0000_i6005" type="#_x0000_t75" style="width:18pt;height:15.6pt" o:ole="">
                  <v:imagedata r:id="rId23" o:title=""/>
                </v:shape>
                <w:control r:id="rId28" w:name="DefaultOcxName3111" w:shapeid="_x0000_i6005"/>
              </w:object>
            </w: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Na podstawie rzetelnej analizy sytuacji i wyznaczonych celów potrafi zaplanować, przeprowadzić oraz podsumować celowe i atrakcyjne duże przedsięwzięcie programowe trwające od 2 do kilkunastu dni kierowanych do drużyn różnych metodyk (np. obóz, rajd z kilkoma trasami).</w:t>
            </w:r>
          </w:p>
          <w:p w14:paraId="734D11B1" w14:textId="021FDE6E" w:rsidR="008D0764" w:rsidRPr="007B0299" w:rsidRDefault="008D0764" w:rsidP="008D0764">
            <w:pPr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c6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object w:dxaOrig="1440" w:dyaOrig="1440" w14:anchorId="772C4019">
                <v:shape id="_x0000_i6004" type="#_x0000_t75" style="width:18pt;height:15.6pt" o:ole="">
                  <v:imagedata r:id="rId23" o:title=""/>
                </v:shape>
                <w:control r:id="rId29" w:name="DefaultOcxName3112" w:shapeid="_x0000_i6004"/>
              </w:object>
            </w: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Na podstawie rzetelnej analizy sytuacji i wyznaczonych celów potrafi zaplanować, przeprowadzić oraz podsumować celowe i atrakcyjne przedsięwzięcie programowe dla podstawowych jednostek  ZHP oraz innej wymagającej grupy (m.in. osób niezrzeszonych, drużyn NS, kręgu seniora) np. festyn miejski, festiwal dla społeczności lokalnej.</w:t>
            </w:r>
          </w:p>
          <w:p w14:paraId="6EACA1D1" w14:textId="243B3B5A" w:rsidR="008D0764" w:rsidRPr="007B0299" w:rsidRDefault="008D0764" w:rsidP="008D0764">
            <w:pPr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c6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object w:dxaOrig="1440" w:dyaOrig="1440" w14:anchorId="39242AE6">
                <v:shape id="_x0000_i6003" type="#_x0000_t75" style="width:18pt;height:15.6pt" o:ole="">
                  <v:imagedata r:id="rId23" o:title=""/>
                </v:shape>
                <w:control r:id="rId30" w:name="DefaultOcxName3113" w:shapeid="_x0000_i6003"/>
              </w:object>
            </w: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Potrafi koordynować prace innych instruktorów w ramach planowania, przeprowadzania i podsumowywania krótkich (np. rajd, biwak, festiwal) i długich (np. zimowisko, obóz) przedsięwzięć programowych. </w:t>
            </w:r>
          </w:p>
          <w:p w14:paraId="6FC8CC21" w14:textId="01FF375E" w:rsidR="008D0764" w:rsidRPr="007B0299" w:rsidRDefault="008D0764" w:rsidP="008D0764">
            <w:pPr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c6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object w:dxaOrig="1440" w:dyaOrig="1440" w14:anchorId="78F157AB">
                <v:shape id="_x0000_i6002" type="#_x0000_t75" style="width:18pt;height:15.6pt" o:ole="">
                  <v:imagedata r:id="rId23" o:title=""/>
                </v:shape>
                <w:control r:id="rId31" w:name="DefaultOcxName3114" w:shapeid="_x0000_i6002"/>
              </w:object>
            </w: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Potrafi wspierać drużynowych w realizowanych przez nich przedsięwzięciach programowych. </w:t>
            </w:r>
          </w:p>
          <w:p w14:paraId="054BFBE9" w14:textId="3F738D53" w:rsidR="008D0764" w:rsidRPr="007B0299" w:rsidRDefault="008D0764" w:rsidP="008D0764">
            <w:pPr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c6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object w:dxaOrig="1440" w:dyaOrig="1440" w14:anchorId="5BB725E5">
                <v:shape id="_x0000_i6001" type="#_x0000_t75" style="width:18pt;height:15.6pt" o:ole="">
                  <v:imagedata r:id="rId23" o:title=""/>
                </v:shape>
                <w:control r:id="rId32" w:name="DefaultOcxName3115" w:shapeid="_x0000_i6001"/>
              </w:object>
            </w: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Potrafi współtworzyć treść propozycji programowych lub samodzielnie opracować spójny materiał programowy liczący przynajmniej kilkanaście stron. </w:t>
            </w:r>
          </w:p>
          <w:p w14:paraId="4F0BDF1A" w14:textId="018CFB2A" w:rsidR="008D0764" w:rsidRPr="007B0299" w:rsidRDefault="008D0764" w:rsidP="008D0764">
            <w:pPr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c6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object w:dxaOrig="1440" w:dyaOrig="1440" w14:anchorId="5B97CF4A">
                <v:shape id="_x0000_i6000" type="#_x0000_t75" style="width:18pt;height:15.6pt" o:ole="">
                  <v:imagedata r:id="rId23" o:title=""/>
                </v:shape>
                <w:control r:id="rId33" w:name="DefaultOcxName3116" w:shapeid="_x0000_i6000"/>
              </w:object>
            </w: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Zna i promuje ofertę programową hufca, chorągwi oraz ZHP.</w:t>
            </w:r>
          </w:p>
          <w:p w14:paraId="2FFD79D0" w14:textId="0A88A069" w:rsidR="008D0764" w:rsidRPr="007B0299" w:rsidRDefault="008D0764" w:rsidP="008D0764">
            <w:pPr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c6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object w:dxaOrig="1440" w:dyaOrig="1440" w14:anchorId="4D51537D">
                <v:shape id="_x0000_i5999" type="#_x0000_t75" style="width:18pt;height:15.6pt" o:ole="">
                  <v:imagedata r:id="rId23" o:title=""/>
                </v:shape>
                <w:control r:id="rId34" w:name="DefaultOcxName3117" w:shapeid="_x0000_i5999"/>
              </w:object>
            </w: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Orientuje się w zagranicznych propozycjach programowych,  na podstawie rzetelnej analizy sytuacji i wyznaczonych celów potrafi zaadaptować skautową propozycję programową na potrzeby ZHP.</w:t>
            </w:r>
          </w:p>
        </w:tc>
      </w:tr>
      <w:tr w:rsidR="0033388D" w:rsidRPr="00BB2427" w14:paraId="2F5FB723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7ED94BA3" w14:textId="77777777" w:rsidR="00820B1A" w:rsidRPr="007B0299" w:rsidRDefault="00820B1A" w:rsidP="00820B1A">
            <w:pPr>
              <w:pStyle w:val="Nagwek4"/>
              <w:spacing w:before="0"/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</w:pPr>
            <w:r w:rsidRPr="007B0299"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7137AE4A" w14:textId="6457C318" w:rsidR="00820B1A" w:rsidRPr="007B0299" w:rsidRDefault="00820B1A" w:rsidP="00820B1A">
            <w:pPr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</w:pPr>
            <w:r w:rsidRPr="007B0299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>Program harcerski (Co?/Jakie szanse wychowawcze stwarzamy?)</w:t>
            </w:r>
            <w:r w:rsidR="00AF78FB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 xml:space="preserve"> </w:t>
            </w:r>
            <w:r w:rsidRPr="007B0299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>– poziom</w:t>
            </w:r>
            <w:r w:rsidR="00D869B3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 xml:space="preserve"> mistrzowski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2F63D342" w14:textId="5451E85D" w:rsidR="00124E67" w:rsidRPr="007B0299" w:rsidRDefault="00820B1A" w:rsidP="00124E67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object w:dxaOrig="1440" w:dyaOrig="1440" w14:anchorId="1E0CB416">
                <v:shape id="_x0000_i5998" type="#_x0000_t75" style="width:18pt;height:15.6pt" o:ole="">
                  <v:imagedata r:id="rId23" o:title=""/>
                </v:shape>
                <w:control r:id="rId35" w:name="DefaultOcxName31111" w:shapeid="_x0000_i5998"/>
              </w:object>
            </w:r>
            <w:r w:rsidR="00124E67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 </w:t>
            </w:r>
            <w:r w:rsidR="00124E67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Potrafi koordynować prace zespołów instruktorskich w ramach planowania, przeprowadzania i podsumowywania przedsięwzięć programowych.</w:t>
            </w:r>
          </w:p>
          <w:p w14:paraId="548B433A" w14:textId="59282BA5" w:rsidR="00820B1A" w:rsidRPr="007B0299" w:rsidRDefault="00820B1A" w:rsidP="00124E67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object w:dxaOrig="1440" w:dyaOrig="1440" w14:anchorId="686563B1">
                <v:shape id="_x0000_i5997" type="#_x0000_t75" style="width:18pt;height:15.6pt" o:ole="">
                  <v:imagedata r:id="rId23" o:title=""/>
                </v:shape>
                <w:control r:id="rId36" w:name="DefaultOcxName31121" w:shapeid="_x0000_i5997"/>
              </w:object>
            </w:r>
            <w:r w:rsidR="00124E67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 </w:t>
            </w:r>
            <w:r w:rsidR="00124E67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Potrafi kierować pracami zespołu redakcyjnego przygotowującego propozycję programową.</w:t>
            </w:r>
          </w:p>
          <w:p w14:paraId="7D9EE6A1" w14:textId="6F27EAD2" w:rsidR="00820B1A" w:rsidRPr="007B0299" w:rsidRDefault="00820B1A" w:rsidP="00124E67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object w:dxaOrig="1440" w:dyaOrig="1440" w14:anchorId="14AE63E1">
                <v:shape id="_x0000_i5996" type="#_x0000_t75" style="width:18pt;height:15.6pt" o:ole="">
                  <v:imagedata r:id="rId23" o:title=""/>
                </v:shape>
                <w:control r:id="rId37" w:name="DefaultOcxName31131" w:shapeid="_x0000_i5996"/>
              </w:object>
            </w: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 </w:t>
            </w:r>
            <w:r w:rsidR="00124E67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Potrafi samodzielnie opracować spójny materiał programowy liczący kilkadziesiąt stron. </w:t>
            </w:r>
          </w:p>
          <w:p w14:paraId="59D083DE" w14:textId="082C5D2E" w:rsidR="00820B1A" w:rsidRPr="007B0299" w:rsidRDefault="00820B1A" w:rsidP="00124E67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object w:dxaOrig="1440" w:dyaOrig="1440" w14:anchorId="013A7BC5">
                <v:shape id="_x0000_i5995" type="#_x0000_t75" style="width:18pt;height:15.6pt" o:ole="">
                  <v:imagedata r:id="rId23" o:title=""/>
                </v:shape>
                <w:control r:id="rId38" w:name="DefaultOcxName31141" w:shapeid="_x0000_i5995"/>
              </w:object>
            </w: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 </w:t>
            </w:r>
            <w:r w:rsidR="00124E67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Zna najnowsze trendy w wychowaniu i potrafi je włączać do procesu tworzenia oferty programowej.</w:t>
            </w:r>
          </w:p>
        </w:tc>
      </w:tr>
      <w:tr w:rsidR="0033388D" w:rsidRPr="00BB2427" w14:paraId="099F971C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790B7220" w14:textId="77777777" w:rsidR="007B0299" w:rsidRPr="007B0299" w:rsidRDefault="007B0299" w:rsidP="00405801">
            <w:pPr>
              <w:pStyle w:val="Nagwek4"/>
              <w:spacing w:before="0"/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</w:pPr>
            <w:r w:rsidRPr="007B0299"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47261BC1" w14:textId="3A29F9CB" w:rsidR="007B0299" w:rsidRPr="007B0299" w:rsidRDefault="007B0299" w:rsidP="00405801">
            <w:pPr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</w:pPr>
            <w:r w:rsidRPr="007B0299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>Metoda harcerska (Jak?/W jaki sposób wychowujemy?)</w:t>
            </w:r>
            <w:r w:rsidRPr="007B0299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 xml:space="preserve"> – poziom zaawansowany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0D4DF938" w14:textId="066AED81" w:rsidR="00D869B3" w:rsidRPr="00D869B3" w:rsidRDefault="00D869B3" w:rsidP="00D869B3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object w:dxaOrig="1440" w:dyaOrig="1440" w14:anchorId="356F3969">
                <v:shape id="_x0000_i5994" type="#_x0000_t75" style="width:18pt;height:15.6pt" o:ole="">
                  <v:imagedata r:id="rId23" o:title=""/>
                </v:shape>
                <w:control r:id="rId39" w:name="DefaultOcxName311411" w:shapeid="_x0000_i5994"/>
              </w:object>
            </w:r>
            <w:r w:rsidRPr="00D869B3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Potrafi stosować metodę harcerską w pracy wychowawczej z różnymi grupami. Potrafi dzielić się tymi umiejętnościami z kadrą. </w:t>
            </w:r>
          </w:p>
          <w:p w14:paraId="035E9C42" w14:textId="03E2EFB4" w:rsidR="00D869B3" w:rsidRPr="00D869B3" w:rsidRDefault="00D869B3" w:rsidP="00D869B3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object w:dxaOrig="1440" w:dyaOrig="1440" w14:anchorId="75EA12F3">
                <v:shape id="_x0000_i5993" type="#_x0000_t75" style="width:18pt;height:15.6pt" o:ole="">
                  <v:imagedata r:id="rId23" o:title=""/>
                </v:shape>
                <w:control r:id="rId40" w:name="DefaultOcxName311412" w:shapeid="_x0000_i5993"/>
              </w:object>
            </w:r>
            <w:r w:rsidRPr="00D869B3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Zna i rozumie wszystkie metodyki.</w:t>
            </w:r>
          </w:p>
          <w:p w14:paraId="5F9D4B51" w14:textId="726FE162" w:rsidR="00D869B3" w:rsidRPr="00D869B3" w:rsidRDefault="00D869B3" w:rsidP="00D869B3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object w:dxaOrig="1440" w:dyaOrig="1440" w14:anchorId="0C46AFB4">
                <v:shape id="_x0000_i5992" type="#_x0000_t75" style="width:18pt;height:15.6pt" o:ole="">
                  <v:imagedata r:id="rId23" o:title=""/>
                </v:shape>
                <w:control r:id="rId41" w:name="DefaultOcxName311413" w:shapeid="_x0000_i5992"/>
              </w:object>
            </w:r>
            <w:r w:rsidRPr="00D869B3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Potrafi zorganizować formę wymiany myśli oraz dobrych praktyk poświęconą metodzie harcerskiej oraz wybranym metodykom. </w:t>
            </w:r>
          </w:p>
          <w:p w14:paraId="50F95E32" w14:textId="3EFA7D8F" w:rsidR="007B0299" w:rsidRPr="007B0299" w:rsidRDefault="00D869B3" w:rsidP="00D869B3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object w:dxaOrig="1440" w:dyaOrig="1440" w14:anchorId="45C79ECE">
                <v:shape id="_x0000_i5991" type="#_x0000_t75" style="width:18pt;height:15.6pt" o:ole="">
                  <v:imagedata r:id="rId23" o:title=""/>
                </v:shape>
                <w:control r:id="rId42" w:name="DefaultOcxName311414" w:shapeid="_x0000_i5991"/>
              </w:object>
            </w:r>
            <w:r w:rsidRPr="00D869B3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Potrafi dzielić się swoją wiedzą i doświadczeniem metodycznym z instruktorami poprzez poradnictwo bezpośrednie lub/i pisemne.</w:t>
            </w:r>
          </w:p>
        </w:tc>
      </w:tr>
      <w:tr w:rsidR="0033388D" w:rsidRPr="00BB2427" w14:paraId="1F58D859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149BB6DA" w14:textId="77777777" w:rsidR="00D869B3" w:rsidRPr="007B0299" w:rsidRDefault="00D869B3" w:rsidP="00405801">
            <w:pPr>
              <w:pStyle w:val="Nagwek4"/>
              <w:spacing w:before="0"/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</w:pPr>
            <w:r w:rsidRPr="007B0299"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34C28E35" w14:textId="44E20500" w:rsidR="00D869B3" w:rsidRPr="007B0299" w:rsidRDefault="00D869B3" w:rsidP="00405801">
            <w:pPr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</w:pPr>
            <w:r w:rsidRPr="007B0299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 xml:space="preserve">Metoda harcerska (Jak?/W jaki sposób wychowujemy?) – poziom </w:t>
            </w:r>
            <w:r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>mistrzowski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267B8809" w14:textId="59BC6550" w:rsidR="00D869B3" w:rsidRPr="00D869B3" w:rsidRDefault="00D869B3" w:rsidP="00D869B3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object w:dxaOrig="1440" w:dyaOrig="1440" w14:anchorId="387ED343">
                <v:shape id="_x0000_i5990" type="#_x0000_t75" style="width:18pt;height:15.6pt" o:ole="">
                  <v:imagedata r:id="rId23" o:title=""/>
                </v:shape>
                <w:control r:id="rId43" w:name="DefaultOcxName3114141" w:shapeid="_x0000_i5990"/>
              </w:object>
            </w:r>
            <w:r w:rsidRPr="00D869B3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Analizując instrumenty metodyczne i rozwiązania organizacyjne, potrafi określić pożądane kierunki doskonalenia danej metodyki. </w:t>
            </w:r>
          </w:p>
          <w:p w14:paraId="0DCA2778" w14:textId="53458B1F" w:rsidR="00D869B3" w:rsidRPr="00D869B3" w:rsidRDefault="00D869B3" w:rsidP="00D869B3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object w:dxaOrig="1440" w:dyaOrig="1440" w14:anchorId="09B5C9B0">
                <v:shape id="_x0000_i5989" type="#_x0000_t75" style="width:18pt;height:15.6pt" o:ole="">
                  <v:imagedata r:id="rId23" o:title=""/>
                </v:shape>
                <w:control r:id="rId44" w:name="DefaultOcxName3114142" w:shapeid="_x0000_i5989"/>
              </w:object>
            </w:r>
            <w:r w:rsidRPr="00D869B3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Dzieli się swoją wiedzą i doświadczeniem metodycznym przez poradnictwo bezpośrednie i pisemne.</w:t>
            </w:r>
          </w:p>
        </w:tc>
      </w:tr>
      <w:tr w:rsidR="0033388D" w:rsidRPr="00270A59" w14:paraId="4E5FA8DA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</w:tcPr>
          <w:p w14:paraId="25AF95F5" w14:textId="143D26FE" w:rsidR="00270A59" w:rsidRPr="00270A59" w:rsidRDefault="00270A59" w:rsidP="00405801">
            <w:pPr>
              <w:pStyle w:val="Nagwek4"/>
              <w:spacing w:before="0"/>
              <w:rPr>
                <w:rFonts w:ascii="Trebuchet MS" w:hAnsi="Trebuchet MS" w:cs="Calibri"/>
                <w:i w:val="0"/>
                <w:iCs w:val="0"/>
                <w:color w:val="05B6E6" w:themeColor="accent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39D603DE" w14:textId="4E39A35E" w:rsidR="00270A59" w:rsidRPr="00270A59" w:rsidRDefault="00270A59" w:rsidP="00405801">
            <w:pPr>
              <w:rPr>
                <w:rFonts w:ascii="Trebuchet MS" w:hAnsi="Trebuchet MS" w:cs="Calibri"/>
                <w:color w:val="05B6E6" w:themeColor="accent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77212A46" w14:textId="0158FEF5" w:rsidR="00270A59" w:rsidRPr="00F16AB7" w:rsidRDefault="00270A59" w:rsidP="00405801">
            <w:pPr>
              <w:rPr>
                <w:rStyle w:val="bgydloi1crpqaa7x4i0"/>
                <w:rFonts w:ascii="Trebuchet MS" w:hAnsi="Trebuchet MS" w:cs="Calibri"/>
                <w:color w:val="05B6E6" w:themeColor="accent3"/>
                <w:sz w:val="20"/>
                <w:szCs w:val="20"/>
              </w:rPr>
            </w:pPr>
          </w:p>
        </w:tc>
      </w:tr>
      <w:tr w:rsidR="0033388D" w:rsidRPr="00270A59" w14:paraId="2691C32E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2C08B9CB" w14:textId="4E21DC5D" w:rsidR="00270A59" w:rsidRPr="00F16AB7" w:rsidRDefault="00F16AB7" w:rsidP="00405801">
            <w:pPr>
              <w:pStyle w:val="Nagwek4"/>
              <w:spacing w:before="0"/>
              <w:rPr>
                <w:rFonts w:ascii="Trebuchet MS" w:hAnsi="Trebuchet MS" w:cs="Calibri"/>
                <w:i w:val="0"/>
                <w:iCs w:val="0"/>
                <w:color w:val="05B6E6" w:themeColor="accent3"/>
                <w:sz w:val="20"/>
                <w:szCs w:val="20"/>
              </w:rPr>
            </w:pPr>
            <w:r w:rsidRPr="00F16AB7">
              <w:rPr>
                <w:rFonts w:ascii="Trebuchet MS" w:hAnsi="Trebuchet MS" w:cs="Calibri"/>
                <w:i w:val="0"/>
                <w:iCs w:val="0"/>
                <w:color w:val="05B6E6" w:themeColor="accent3"/>
                <w:sz w:val="20"/>
                <w:szCs w:val="20"/>
              </w:rPr>
              <w:lastRenderedPageBreak/>
              <w:t>KSZTAŁCENIE KADRY</w:t>
            </w:r>
            <w:r w:rsidR="00270A59" w:rsidRPr="00F16AB7">
              <w:rPr>
                <w:rFonts w:ascii="Trebuchet MS" w:hAnsi="Trebuchet MS" w:cs="Calibri"/>
                <w:i w:val="0"/>
                <w:iCs w:val="0"/>
                <w:color w:val="05B6E6" w:themeColor="accent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65CC7304" w14:textId="6F4D8329" w:rsidR="00270A59" w:rsidRPr="00270A59" w:rsidRDefault="00F16AB7" w:rsidP="00C261B8">
            <w:pPr>
              <w:pStyle w:val="Bezodstpw"/>
              <w:jc w:val="left"/>
              <w:rPr>
                <w:rFonts w:ascii="Trebuchet MS" w:hAnsi="Trebuchet MS" w:cs="Calibri"/>
                <w:color w:val="05B6E6" w:themeColor="accent3"/>
                <w:sz w:val="20"/>
                <w:szCs w:val="20"/>
              </w:rPr>
            </w:pPr>
            <w:r>
              <w:rPr>
                <w:rStyle w:val="beydloi1crpqaa7x4i0"/>
                <w:rFonts w:ascii="Trebuchet MS" w:hAnsi="Trebuchet MS" w:cs="Calibri"/>
                <w:color w:val="05B6E6" w:themeColor="accent3"/>
                <w:sz w:val="20"/>
                <w:szCs w:val="20"/>
              </w:rPr>
              <w:t>Kompetencje uniwersalne</w:t>
            </w:r>
            <w:r w:rsidR="00C261B8">
              <w:rPr>
                <w:rStyle w:val="beydloi1crpqaa7x4i0"/>
                <w:rFonts w:ascii="Trebuchet MS" w:hAnsi="Trebuchet MS" w:cs="Calibri"/>
                <w:color w:val="05B6E6" w:themeColor="accent3"/>
                <w:sz w:val="20"/>
                <w:szCs w:val="20"/>
              </w:rPr>
              <w:t xml:space="preserve"> </w:t>
            </w:r>
            <w:r>
              <w:rPr>
                <w:rStyle w:val="beydloi1crpqaa7x4i0"/>
                <w:rFonts w:ascii="Trebuchet MS" w:hAnsi="Trebuchet MS" w:cs="Calibri"/>
                <w:color w:val="05B6E6" w:themeColor="accent3"/>
                <w:sz w:val="20"/>
                <w:szCs w:val="20"/>
              </w:rPr>
              <w:t>– poziom podstawowy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097EB004" w14:textId="525AF5CF" w:rsidR="00F16AB7" w:rsidRPr="00F16AB7" w:rsidRDefault="00F16AB7" w:rsidP="00F16AB7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5A0A9DD1">
                <v:shape id="_x0000_i5988" type="#_x0000_t75" style="width:18pt;height:15.6pt" o:ole="">
                  <v:imagedata r:id="rId23" o:title=""/>
                </v:shape>
                <w:control r:id="rId45" w:name="DefaultOcxName3111111" w:shapeid="_x0000_i5988"/>
              </w:object>
            </w:r>
            <w:r w:rsidRPr="00F16AB7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Potrafi definiować cele i zamierzenia zajęć, potrafi stworzyć konspekt zajęć.</w:t>
            </w:r>
          </w:p>
          <w:p w14:paraId="5C332D91" w14:textId="004AAD68" w:rsidR="00F16AB7" w:rsidRPr="00F16AB7" w:rsidRDefault="00F16AB7" w:rsidP="00F16AB7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2D195962">
                <v:shape id="_x0000_i5987" type="#_x0000_t75" style="width:18pt;height:15.6pt" o:ole="">
                  <v:imagedata r:id="rId23" o:title=""/>
                </v:shape>
                <w:control r:id="rId46" w:name="DefaultOcxName3111112" w:shapeid="_x0000_i5987"/>
              </w:object>
            </w:r>
            <w:r w:rsidRPr="00F16AB7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Zna różnorodne metody i techniki szkoleniowe oaz potrafi je stosować w praktyce.</w:t>
            </w:r>
          </w:p>
          <w:p w14:paraId="326802A5" w14:textId="695051E8" w:rsidR="00F16AB7" w:rsidRPr="00F16AB7" w:rsidRDefault="00F16AB7" w:rsidP="00F16AB7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0F8E3912">
                <v:shape id="_x0000_i5986" type="#_x0000_t75" style="width:18pt;height:15.6pt" o:ole="">
                  <v:imagedata r:id="rId23" o:title=""/>
                </v:shape>
                <w:control r:id="rId47" w:name="DefaultOcxName3111113" w:shapeid="_x0000_i5986"/>
              </w:object>
            </w:r>
            <w:r w:rsidRPr="00F16AB7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Umie pracować z różnymi typami grup szkoleniowych.</w:t>
            </w:r>
          </w:p>
          <w:p w14:paraId="5B3A4E27" w14:textId="798FAC8F" w:rsidR="00F16AB7" w:rsidRPr="00F16AB7" w:rsidRDefault="00F16AB7" w:rsidP="00F16AB7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0CD790B8">
                <v:shape id="_x0000_i5985" type="#_x0000_t75" style="width:18pt;height:15.6pt" o:ole="">
                  <v:imagedata r:id="rId23" o:title=""/>
                </v:shape>
                <w:control r:id="rId48" w:name="DefaultOcxName3111114" w:shapeid="_x0000_i5985"/>
              </w:object>
            </w:r>
            <w:r w:rsidRPr="00F16AB7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Umie przygotować materiały szkoleniowe.</w:t>
            </w:r>
          </w:p>
          <w:p w14:paraId="015B4C7B" w14:textId="7C7C95C5" w:rsidR="00270A59" w:rsidRPr="00F16AB7" w:rsidRDefault="00F16AB7" w:rsidP="00F16AB7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194C1A65">
                <v:shape id="_x0000_i5984" type="#_x0000_t75" style="width:18pt;height:15.6pt" o:ole="">
                  <v:imagedata r:id="rId23" o:title=""/>
                </v:shape>
                <w:control r:id="rId49" w:name="DefaultOcxName3111115" w:shapeid="_x0000_i5984"/>
              </w:object>
            </w:r>
            <w:r w:rsidRPr="00F16AB7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Potrafi przeprowadzić ewaluację zajęć, stosując różne formy oceny, potrafi dokonać samooceny zajęć.</w:t>
            </w:r>
          </w:p>
        </w:tc>
      </w:tr>
      <w:tr w:rsidR="0033388D" w:rsidRPr="00BB2427" w14:paraId="47C17F1F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40F993E7" w14:textId="77777777" w:rsidR="00270A59" w:rsidRPr="00270A59" w:rsidRDefault="00270A59" w:rsidP="00405801">
            <w:pPr>
              <w:pStyle w:val="Nagwek4"/>
              <w:spacing w:before="0"/>
              <w:rPr>
                <w:rFonts w:ascii="Trebuchet MS" w:hAnsi="Trebuchet MS" w:cs="Calibri"/>
                <w:color w:val="05B6E6" w:themeColor="accent3"/>
                <w:sz w:val="20"/>
                <w:szCs w:val="20"/>
              </w:rPr>
            </w:pPr>
            <w:r w:rsidRPr="00270A59">
              <w:rPr>
                <w:rFonts w:ascii="Trebuchet MS" w:hAnsi="Trebuchet MS" w:cs="Calibri"/>
                <w:color w:val="05B6E6" w:themeColor="accent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422767A4" w14:textId="48BFF653" w:rsidR="00760118" w:rsidRPr="00760118" w:rsidRDefault="00760118" w:rsidP="00760118">
            <w:pPr>
              <w:pStyle w:val="Bezodstpw"/>
              <w:jc w:val="left"/>
              <w:rPr>
                <w:rStyle w:val="beydloi1crpqaa7x4i0"/>
                <w:rFonts w:ascii="Trebuchet MS" w:hAnsi="Trebuchet MS" w:cs="Calibri"/>
                <w:color w:val="05B6E6" w:themeColor="accent3"/>
                <w:sz w:val="20"/>
                <w:szCs w:val="20"/>
              </w:rPr>
            </w:pPr>
            <w:r>
              <w:rPr>
                <w:rStyle w:val="beydloi1crpqaa7x4i0"/>
                <w:rFonts w:ascii="Trebuchet MS" w:hAnsi="Trebuchet MS" w:cs="Calibri"/>
                <w:color w:val="05B6E6" w:themeColor="accent3"/>
                <w:sz w:val="20"/>
                <w:szCs w:val="20"/>
              </w:rPr>
              <w:t>Kompetencje uniwersalne -</w:t>
            </w:r>
            <w:r>
              <w:rPr>
                <w:rStyle w:val="beydloi1crpqaa7x4i0"/>
                <w:rFonts w:ascii="Trebuchet MS" w:hAnsi="Trebuchet MS" w:cs="Calibri"/>
                <w:color w:val="05B6E6" w:themeColor="accent3"/>
                <w:sz w:val="20"/>
                <w:szCs w:val="20"/>
              </w:rPr>
              <w:t xml:space="preserve"> poziom zaawansowany</w:t>
            </w:r>
          </w:p>
          <w:p w14:paraId="41ABE23E" w14:textId="63D8CEC0" w:rsidR="00270A59" w:rsidRPr="00270A59" w:rsidRDefault="00270A59" w:rsidP="00760118">
            <w:pPr>
              <w:rPr>
                <w:rFonts w:ascii="Trebuchet MS" w:hAnsi="Trebuchet MS" w:cs="Calibri"/>
                <w:color w:val="05B6E6" w:themeColor="accent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39A925A2" w14:textId="25202A00" w:rsidR="00C261B8" w:rsidRPr="00C261B8" w:rsidRDefault="00C261B8" w:rsidP="00C261B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73FE71B4">
                <v:shape id="_x0000_i5983" type="#_x0000_t75" style="width:18pt;height:15.6pt" o:ole="">
                  <v:imagedata r:id="rId23" o:title=""/>
                </v:shape>
                <w:control r:id="rId50" w:name="DefaultOcxName31111141" w:shapeid="_x0000_i5983"/>
              </w:object>
            </w:r>
            <w:r w:rsidRPr="00C261B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Potrafi zdiagnozować potrzeby szkoleniowe grupy kursowej.</w:t>
            </w:r>
          </w:p>
          <w:p w14:paraId="29158A20" w14:textId="29AE6B1F" w:rsidR="00C261B8" w:rsidRPr="00C261B8" w:rsidRDefault="00C261B8" w:rsidP="00C261B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0B5270A2">
                <v:shape id="_x0000_i5982" type="#_x0000_t75" style="width:18pt;height:15.6pt" o:ole="">
                  <v:imagedata r:id="rId23" o:title=""/>
                </v:shape>
                <w:control r:id="rId51" w:name="DefaultOcxName31111142" w:shapeid="_x0000_i5982"/>
              </w:object>
            </w:r>
            <w:r w:rsidRPr="00C261B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Potrafi dokonać ewaluacji kursu i wdrażać wnioski z niej wynikające.</w:t>
            </w:r>
          </w:p>
          <w:p w14:paraId="3A60B209" w14:textId="27EAF5B2" w:rsidR="00C261B8" w:rsidRPr="00C261B8" w:rsidRDefault="00C261B8" w:rsidP="00C261B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66B304E4">
                <v:shape id="_x0000_i5981" type="#_x0000_t75" style="width:18pt;height:15.6pt" o:ole="">
                  <v:imagedata r:id="rId23" o:title=""/>
                </v:shape>
                <w:control r:id="rId52" w:name="DefaultOcxName31111143" w:shapeid="_x0000_i5981"/>
              </w:object>
            </w:r>
            <w:r w:rsidRPr="00C261B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Potrafi pracować z kursantami w oparciu o proces grupowy.</w:t>
            </w:r>
          </w:p>
          <w:p w14:paraId="2A9AD6E4" w14:textId="6B5A5682" w:rsidR="00C261B8" w:rsidRPr="00C261B8" w:rsidRDefault="00C261B8" w:rsidP="00C261B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66739D55">
                <v:shape id="_x0000_i5980" type="#_x0000_t75" style="width:18pt;height:15.6pt" o:ole="">
                  <v:imagedata r:id="rId23" o:title=""/>
                </v:shape>
                <w:control r:id="rId53" w:name="DefaultOcxName31111144" w:shapeid="_x0000_i5980"/>
              </w:object>
            </w:r>
            <w:r w:rsidRPr="00C261B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Zna rolę motywowania w procesie kształcenia, potrafi motywować, wspierać, oceniać uczestników szkoleń i udzielać im informacji zwrotnej.</w:t>
            </w:r>
          </w:p>
          <w:p w14:paraId="1C74CBF7" w14:textId="4ACD6AC4" w:rsidR="00270A59" w:rsidRPr="00270A59" w:rsidRDefault="00C261B8" w:rsidP="00405801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575DFD33">
                <v:shape id="_x0000_i5979" type="#_x0000_t75" style="width:18pt;height:15.6pt" o:ole="">
                  <v:imagedata r:id="rId23" o:title=""/>
                </v:shape>
                <w:control r:id="rId54" w:name="DefaultOcxName31111145" w:shapeid="_x0000_i5979"/>
              </w:object>
            </w:r>
            <w:r w:rsidRPr="00C261B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Potrafi przeprowadzić wizytację zajęć i dokonać ich oceny pod względem warsztatu kształceniowego</w:t>
            </w:r>
          </w:p>
        </w:tc>
      </w:tr>
      <w:tr w:rsidR="0033388D" w:rsidRPr="00BB2427" w14:paraId="6F64AC8B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6536B189" w14:textId="77777777" w:rsidR="00270A59" w:rsidRPr="00270A59" w:rsidRDefault="00270A59" w:rsidP="00405801">
            <w:pPr>
              <w:pStyle w:val="Nagwek4"/>
              <w:spacing w:before="0"/>
              <w:rPr>
                <w:rFonts w:ascii="Trebuchet MS" w:hAnsi="Trebuchet MS" w:cs="Calibri"/>
                <w:color w:val="05B6E6" w:themeColor="accent3"/>
                <w:sz w:val="20"/>
                <w:szCs w:val="20"/>
              </w:rPr>
            </w:pPr>
            <w:r w:rsidRPr="00270A59">
              <w:rPr>
                <w:rFonts w:ascii="Trebuchet MS" w:hAnsi="Trebuchet MS" w:cs="Calibri"/>
                <w:color w:val="05B6E6" w:themeColor="accent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7E45B679" w14:textId="1A94617F" w:rsidR="00270A59" w:rsidRPr="00270A59" w:rsidRDefault="00C261B8" w:rsidP="00C261B8">
            <w:pPr>
              <w:pStyle w:val="Bezodstpw"/>
              <w:jc w:val="left"/>
              <w:rPr>
                <w:rFonts w:ascii="Trebuchet MS" w:hAnsi="Trebuchet MS" w:cs="Calibri"/>
                <w:color w:val="05B6E6" w:themeColor="accent3"/>
                <w:sz w:val="20"/>
                <w:szCs w:val="20"/>
              </w:rPr>
            </w:pPr>
            <w:r w:rsidRPr="00C261B8">
              <w:rPr>
                <w:rStyle w:val="beydloi1crpqaa7x4i0"/>
                <w:rFonts w:ascii="Trebuchet MS" w:hAnsi="Trebuchet MS"/>
                <w:color w:val="05B6E6" w:themeColor="accent3"/>
                <w:sz w:val="20"/>
                <w:szCs w:val="20"/>
              </w:rPr>
              <w:t>K</w:t>
            </w:r>
            <w:r w:rsidRPr="00C261B8">
              <w:rPr>
                <w:rStyle w:val="beydloi1crpqaa7x4i0"/>
                <w:rFonts w:ascii="Trebuchet MS" w:hAnsi="Trebuchet MS"/>
                <w:color w:val="05B6E6" w:themeColor="accent3"/>
                <w:sz w:val="20"/>
                <w:szCs w:val="20"/>
              </w:rPr>
              <w:t>ompetencje potrzebne do kształcenia harcerskiego</w:t>
            </w:r>
            <w:r>
              <w:rPr>
                <w:rStyle w:val="beydloi1crpqaa7x4i0"/>
                <w:rFonts w:ascii="Trebuchet MS" w:hAnsi="Trebuchet MS"/>
                <w:color w:val="05B6E6" w:themeColor="accent3"/>
                <w:sz w:val="20"/>
                <w:szCs w:val="20"/>
              </w:rPr>
              <w:t xml:space="preserve"> – poziom podstawowy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5C2BCAEA" w14:textId="5CA2CFF4" w:rsidR="00C261B8" w:rsidRPr="00C261B8" w:rsidRDefault="00C261B8" w:rsidP="00C261B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18D9C4C7">
                <v:shape id="_x0000_i5978" type="#_x0000_t75" style="width:18pt;height:15.6pt" o:ole="">
                  <v:imagedata r:id="rId23" o:title=""/>
                </v:shape>
                <w:control r:id="rId55" w:name="DefaultOcxName311111451" w:shapeid="_x0000_i5978"/>
              </w:object>
            </w:r>
            <w:r w:rsidRPr="00C261B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Potrafi zaplanować i przeprowadzić zajęcia, realizując założone treści kształcenia zgodnie z metodą harcerską.</w:t>
            </w:r>
          </w:p>
          <w:p w14:paraId="17146487" w14:textId="67C3DAB7" w:rsidR="00C261B8" w:rsidRPr="00C261B8" w:rsidRDefault="00C261B8" w:rsidP="00C261B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1B4C0EEA">
                <v:shape id="_x0000_i5977" type="#_x0000_t75" style="width:18pt;height:15.6pt" o:ole="">
                  <v:imagedata r:id="rId23" o:title=""/>
                </v:shape>
                <w:control r:id="rId56" w:name="DefaultOcxName311111452" w:shapeid="_x0000_i5977"/>
              </w:object>
            </w:r>
            <w:r w:rsidRPr="00C261B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Potrafi dobierać metody i techniki szkolenia do treści, celów, czasu oraz specyfiki grupy harcerskiej.</w:t>
            </w:r>
          </w:p>
          <w:p w14:paraId="046149A4" w14:textId="3A08983F" w:rsidR="00C261B8" w:rsidRPr="00C261B8" w:rsidRDefault="00C261B8" w:rsidP="00C261B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3153ACD4">
                <v:shape id="_x0000_i5976" type="#_x0000_t75" style="width:18pt;height:15.6pt" o:ole="">
                  <v:imagedata r:id="rId23" o:title=""/>
                </v:shape>
                <w:control r:id="rId57" w:name="DefaultOcxName311111453" w:shapeid="_x0000_i5976"/>
              </w:object>
            </w:r>
            <w:r w:rsidRPr="00C261B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Rozwija kompetencje liderskie i instruktorskie sprzyjające procesowi kształcenia.</w:t>
            </w:r>
          </w:p>
          <w:p w14:paraId="28375FD8" w14:textId="7CA3437A" w:rsidR="00270A59" w:rsidRPr="00270A59" w:rsidRDefault="00C261B8" w:rsidP="00C261B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583CAA9F">
                <v:shape id="_x0000_i5975" type="#_x0000_t75" style="width:18pt;height:15.6pt" o:ole="">
                  <v:imagedata r:id="rId23" o:title=""/>
                </v:shape>
                <w:control r:id="rId58" w:name="DefaultOcxName311111454" w:shapeid="_x0000_i5975"/>
              </w:object>
            </w:r>
            <w:r w:rsidRPr="00C261B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Potrafi prowadzić doradztwo indywidualne w zakresie przekazywanych treści, zwracając szczególną uwagę na kwestie metodyczne i ideowe.</w:t>
            </w:r>
          </w:p>
        </w:tc>
      </w:tr>
      <w:tr w:rsidR="0033388D" w:rsidRPr="00BB2427" w14:paraId="227834C7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043C50DA" w14:textId="77777777" w:rsidR="00270A59" w:rsidRPr="00270A59" w:rsidRDefault="00270A59" w:rsidP="00405801">
            <w:pPr>
              <w:pStyle w:val="Nagwek4"/>
              <w:spacing w:before="0"/>
              <w:rPr>
                <w:rFonts w:ascii="Trebuchet MS" w:hAnsi="Trebuchet MS" w:cs="Calibri"/>
                <w:color w:val="05B6E6" w:themeColor="accent3"/>
                <w:sz w:val="20"/>
                <w:szCs w:val="20"/>
              </w:rPr>
            </w:pPr>
            <w:r w:rsidRPr="00270A59">
              <w:rPr>
                <w:rFonts w:ascii="Trebuchet MS" w:hAnsi="Trebuchet MS" w:cs="Calibri"/>
                <w:color w:val="05B6E6" w:themeColor="accent3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18F67485" w14:textId="238A24CB" w:rsidR="00270A59" w:rsidRPr="00270A59" w:rsidRDefault="000D6AD2" w:rsidP="00405801">
            <w:pPr>
              <w:rPr>
                <w:rFonts w:ascii="Trebuchet MS" w:hAnsi="Trebuchet MS" w:cs="Calibri"/>
                <w:color w:val="05B6E6" w:themeColor="accent3"/>
                <w:sz w:val="20"/>
                <w:szCs w:val="20"/>
              </w:rPr>
            </w:pPr>
            <w:r w:rsidRPr="00C261B8">
              <w:rPr>
                <w:rStyle w:val="beydloi1crpqaa7x4i0"/>
                <w:rFonts w:ascii="Trebuchet MS" w:hAnsi="Trebuchet MS"/>
                <w:color w:val="05B6E6" w:themeColor="accent3"/>
                <w:sz w:val="20"/>
                <w:szCs w:val="20"/>
              </w:rPr>
              <w:t>Kompetencje potrzebne do kształcenia harcerskiego</w:t>
            </w:r>
            <w:r>
              <w:rPr>
                <w:rStyle w:val="beydloi1crpqaa7x4i0"/>
                <w:rFonts w:ascii="Trebuchet MS" w:hAnsi="Trebuchet MS"/>
                <w:color w:val="05B6E6" w:themeColor="accent3"/>
                <w:sz w:val="20"/>
                <w:szCs w:val="20"/>
              </w:rPr>
              <w:t xml:space="preserve"> – poziom </w:t>
            </w:r>
            <w:r>
              <w:rPr>
                <w:rStyle w:val="beydloi1crpqaa7x4i0"/>
                <w:rFonts w:ascii="Trebuchet MS" w:hAnsi="Trebuchet MS"/>
                <w:color w:val="05B6E6" w:themeColor="accent3"/>
                <w:sz w:val="20"/>
                <w:szCs w:val="20"/>
              </w:rPr>
              <w:t>zaawansowany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36D4D25C" w14:textId="55487178" w:rsidR="00910818" w:rsidRPr="00910818" w:rsidRDefault="00910818" w:rsidP="0091081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0C10CB0F">
                <v:shape id="_x0000_i5974" type="#_x0000_t75" style="width:18pt;height:15.6pt" o:ole="">
                  <v:imagedata r:id="rId23" o:title=""/>
                </v:shape>
                <w:control r:id="rId59" w:name="DefaultOcxName3111114511" w:shapeid="_x0000_i5974"/>
              </w:object>
            </w:r>
            <w:r w:rsidRPr="0091081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Potrafi zorganizować różne formy kształcenia na każdym poziomie organizacji (kursy, warsztaty).</w:t>
            </w:r>
          </w:p>
          <w:p w14:paraId="1D96E7B8" w14:textId="031759A4" w:rsidR="00910818" w:rsidRPr="00910818" w:rsidRDefault="00910818" w:rsidP="0091081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05BB8C5E">
                <v:shape id="_x0000_i5973" type="#_x0000_t75" style="width:18pt;height:15.6pt" o:ole="">
                  <v:imagedata r:id="rId23" o:title=""/>
                </v:shape>
                <w:control r:id="rId60" w:name="DefaultOcxName3111114512" w:shapeid="_x0000_i5973"/>
              </w:object>
            </w:r>
            <w:r w:rsidRPr="0091081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Potrafi budować harcerski klimat kursu.</w:t>
            </w:r>
          </w:p>
          <w:p w14:paraId="41443E95" w14:textId="37E92B75" w:rsidR="00910818" w:rsidRPr="00910818" w:rsidRDefault="00910818" w:rsidP="0091081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1E16E87F">
                <v:shape id="_x0000_i5972" type="#_x0000_t75" style="width:18pt;height:15.6pt" o:ole="">
                  <v:imagedata r:id="rId23" o:title=""/>
                </v:shape>
                <w:control r:id="rId61" w:name="DefaultOcxName3111114513" w:shapeid="_x0000_i5972"/>
              </w:object>
            </w:r>
            <w:r w:rsidRPr="0091081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Potrafi pracować z kadrą na kursie.</w:t>
            </w:r>
          </w:p>
          <w:p w14:paraId="7221B191" w14:textId="19777293" w:rsidR="00910818" w:rsidRPr="00910818" w:rsidRDefault="00910818" w:rsidP="0091081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5C5FB22B">
                <v:shape id="_x0000_i5971" type="#_x0000_t75" style="width:18pt;height:15.6pt" o:ole="">
                  <v:imagedata r:id="rId23" o:title=""/>
                </v:shape>
                <w:control r:id="rId62" w:name="DefaultOcxName3111114514" w:shapeid="_x0000_i5971"/>
              </w:object>
            </w:r>
            <w:r w:rsidRPr="0091081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Zna dobre praktyki w organizacji szkoleń w ZHP.</w:t>
            </w:r>
          </w:p>
          <w:p w14:paraId="66CEB164" w14:textId="0911231C" w:rsidR="00270A59" w:rsidRPr="00270A59" w:rsidRDefault="00910818" w:rsidP="0091081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0123774A">
                <v:shape id="_x0000_i5970" type="#_x0000_t75" style="width:18pt;height:15.6pt" o:ole="">
                  <v:imagedata r:id="rId23" o:title=""/>
                </v:shape>
                <w:control r:id="rId63" w:name="DefaultOcxName3111114515" w:shapeid="_x0000_i5970"/>
              </w:object>
            </w:r>
            <w:r w:rsidRPr="0091081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Potrafi dokonać oceny zajęć pod względem „harcerskości” (poprawność merytoryczna, metodyczna, duch harcerski).</w:t>
            </w:r>
          </w:p>
        </w:tc>
      </w:tr>
      <w:tr w:rsidR="0033388D" w:rsidRPr="00BB2427" w14:paraId="30C1A19C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7CB18D6A" w14:textId="77777777" w:rsidR="00F40580" w:rsidRPr="007B0299" w:rsidRDefault="00F40580">
            <w:pPr>
              <w:rPr>
                <w:rFonts w:ascii="Trebuchet MS" w:hAnsi="Trebuchet MS" w:cs="Calibri"/>
                <w:color w:val="F58220" w:themeColor="accent6"/>
                <w:sz w:val="20"/>
                <w:szCs w:val="20"/>
              </w:rPr>
            </w:pPr>
            <w:r w:rsidRPr="007B0299">
              <w:rPr>
                <w:rStyle w:val="bhydloi1crpqaa7x4i0"/>
                <w:rFonts w:ascii="Trebuchet MS" w:hAnsi="Trebuchet MS" w:cs="Calibri"/>
                <w:color w:val="F58220" w:themeColor="accent6"/>
                <w:sz w:val="20"/>
                <w:szCs w:val="20"/>
              </w:rPr>
              <w:t>UMIEJĘTNOŚCI LIDERSKIE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428B1591" w14:textId="48756FFB" w:rsidR="00F40580" w:rsidRPr="003B599C" w:rsidRDefault="00B2375E">
            <w:pPr>
              <w:rPr>
                <w:rFonts w:ascii="Trebuchet MS" w:hAnsi="Trebuchet MS" w:cs="Calibri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lydloi1crpqaa7x4i0"/>
                <w:rFonts w:ascii="Trebuchet MS" w:hAnsi="Trebuchet MS" w:cs="Calibri"/>
                <w:color w:val="F58220" w:themeColor="accent6"/>
                <w:sz w:val="20"/>
                <w:szCs w:val="20"/>
              </w:rPr>
              <w:t>Przywództwo</w:t>
            </w:r>
            <w:r w:rsidR="00F40580" w:rsidRPr="003B599C">
              <w:rPr>
                <w:rStyle w:val="blydloi1crpqaa7x4i0"/>
                <w:rFonts w:ascii="Trebuchet MS" w:hAnsi="Trebuchet MS" w:cs="Calibri"/>
                <w:color w:val="F58220" w:themeColor="accent6"/>
                <w:sz w:val="20"/>
                <w:szCs w:val="20"/>
              </w:rPr>
              <w:t xml:space="preserve"> - poziom zaawansowany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74ECBD95" w14:textId="0A3616B8" w:rsidR="005F6945" w:rsidRPr="003B599C" w:rsidRDefault="006442EC" w:rsidP="005F6945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68D0A279">
                <v:shape id="_x0000_i5969" type="#_x0000_t75" style="width:18pt;height:15.6pt" o:ole="">
                  <v:imagedata r:id="rId23" o:title=""/>
                </v:shape>
                <w:control r:id="rId64" w:name="DefaultOcxName31111145151" w:shapeid="_x0000_i5969"/>
              </w:object>
            </w:r>
            <w:r w:rsidR="005F6945"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 xml:space="preserve">Zna i umiejętnie stosuje techniki zlecania zadań, wspierania ich realizacji, kontroli oraz wzmacniania pożądanych </w:t>
            </w:r>
            <w:proofErr w:type="spellStart"/>
            <w:r w:rsidR="005F6945"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>zachowań</w:t>
            </w:r>
            <w:proofErr w:type="spellEnd"/>
            <w:r w:rsidR="005F6945"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 xml:space="preserve"> w kierowaniu pracą zespołu ludzki.</w:t>
            </w:r>
          </w:p>
          <w:p w14:paraId="3931F5D7" w14:textId="4958500D" w:rsidR="005F6945" w:rsidRPr="003B599C" w:rsidRDefault="006442EC" w:rsidP="005F6945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222BD77E">
                <v:shape id="_x0000_i5968" type="#_x0000_t75" style="width:18pt;height:15.6pt" o:ole="">
                  <v:imagedata r:id="rId23" o:title=""/>
                </v:shape>
                <w:control r:id="rId65" w:name="DefaultOcxName31111145152" w:shapeid="_x0000_i5968"/>
              </w:object>
            </w:r>
            <w:r w:rsidR="005F6945"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>Umie zbudować i utrzymać zespół jako całość, zapewnić mu rozwój i satysfakcję z wykonanej pracy.</w:t>
            </w:r>
          </w:p>
          <w:p w14:paraId="4CB1048F" w14:textId="59182A89" w:rsidR="005F6945" w:rsidRPr="003B599C" w:rsidRDefault="006442EC" w:rsidP="005F6945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34270DEE">
                <v:shape id="_x0000_i5967" type="#_x0000_t75" style="width:18pt;height:15.6pt" o:ole="">
                  <v:imagedata r:id="rId23" o:title=""/>
                </v:shape>
                <w:control r:id="rId66" w:name="DefaultOcxName31111145153" w:shapeid="_x0000_i5967"/>
              </w:object>
            </w:r>
            <w:r w:rsidR="005F6945"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 xml:space="preserve">Umie uzyskiwać efekt synergii w pracy swojego zespołu.  </w:t>
            </w:r>
          </w:p>
          <w:p w14:paraId="3E08B86B" w14:textId="201E39A4" w:rsidR="005F6945" w:rsidRPr="003B599C" w:rsidRDefault="006442EC" w:rsidP="005F6945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16F02BC1">
                <v:shape id="_x0000_i5966" type="#_x0000_t75" style="width:18pt;height:15.6pt" o:ole="">
                  <v:imagedata r:id="rId23" o:title=""/>
                </v:shape>
                <w:control r:id="rId67" w:name="DefaultOcxName31111145154" w:shapeid="_x0000_i5966"/>
              </w:object>
            </w:r>
            <w:r w:rsidR="005F6945"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 xml:space="preserve">Buduje swój autorytet jako osoby, wokół której gromadzą się ludzie. Jest wzorem dobrego zaangażowania i współpracy. </w:t>
            </w:r>
          </w:p>
          <w:p w14:paraId="6F97ABDF" w14:textId="15BA8489" w:rsidR="005F6945" w:rsidRPr="003B599C" w:rsidRDefault="006442EC" w:rsidP="005F6945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12624AB6">
                <v:shape id="_x0000_i5965" type="#_x0000_t75" style="width:18pt;height:15.6pt" o:ole="">
                  <v:imagedata r:id="rId23" o:title=""/>
                </v:shape>
                <w:control r:id="rId68" w:name="DefaultOcxName31111145155" w:shapeid="_x0000_i5965"/>
              </w:object>
            </w:r>
            <w:r w:rsidR="005F6945"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>Potrafi przeprowadzić w zespole rozmowę służącą rozwiązywaniu problemów.</w:t>
            </w:r>
          </w:p>
          <w:p w14:paraId="28A98366" w14:textId="09ACDD61" w:rsidR="005F6945" w:rsidRPr="003B599C" w:rsidRDefault="006442EC" w:rsidP="005F6945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2F68C5B1">
                <v:shape id="_x0000_i5964" type="#_x0000_t75" style="width:18pt;height:15.6pt" o:ole="">
                  <v:imagedata r:id="rId23" o:title=""/>
                </v:shape>
                <w:control r:id="rId69" w:name="DefaultOcxName31111145156" w:shapeid="_x0000_i5964"/>
              </w:object>
            </w:r>
            <w:r w:rsidR="005F6945"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>Potrafi powierzać funkcję.</w:t>
            </w:r>
          </w:p>
          <w:p w14:paraId="6CC73177" w14:textId="48964BAA" w:rsidR="00F40580" w:rsidRPr="003B599C" w:rsidRDefault="006442EC" w:rsidP="005F6945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799C034D">
                <v:shape id="_x0000_i5963" type="#_x0000_t75" style="width:18pt;height:15.6pt" o:ole="">
                  <v:imagedata r:id="rId23" o:title=""/>
                </v:shape>
                <w:control r:id="rId70" w:name="DefaultOcxName31111145157" w:shapeid="_x0000_i5963"/>
              </w:object>
            </w:r>
            <w:r w:rsidR="005F6945"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>Potrafi komunikować trudne decyzje, radzić sobie z emocjami rozmówców i reagować na zastrzeżenia.</w:t>
            </w:r>
          </w:p>
        </w:tc>
      </w:tr>
      <w:tr w:rsidR="0033388D" w:rsidRPr="00BB2427" w14:paraId="7B3B5342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0F61AF6C" w14:textId="77777777" w:rsidR="00C92CE0" w:rsidRPr="007B0299" w:rsidRDefault="00C92CE0" w:rsidP="00C92CE0">
            <w:pPr>
              <w:rPr>
                <w:rFonts w:ascii="Trebuchet MS" w:hAnsi="Trebuchet MS" w:cs="Calibri"/>
                <w:color w:val="F58220" w:themeColor="accent6"/>
                <w:sz w:val="20"/>
                <w:szCs w:val="20"/>
              </w:rPr>
            </w:pPr>
            <w:r w:rsidRPr="007B0299">
              <w:rPr>
                <w:rFonts w:ascii="Trebuchet MS" w:hAnsi="Trebuchet MS" w:cs="Calibri"/>
                <w:color w:val="F58220" w:themeColor="accent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31937C3B" w14:textId="19D62C7D" w:rsidR="00C92CE0" w:rsidRPr="007B0299" w:rsidRDefault="00C92CE0" w:rsidP="00C92CE0">
            <w:pPr>
              <w:rPr>
                <w:rFonts w:ascii="Trebuchet MS" w:hAnsi="Trebuchet MS" w:cs="Calibri"/>
                <w:color w:val="F58220" w:themeColor="accent6"/>
                <w:sz w:val="20"/>
                <w:szCs w:val="20"/>
              </w:rPr>
            </w:pPr>
            <w:r w:rsidRPr="007B0299">
              <w:rPr>
                <w:rStyle w:val="bmydloi1crpqaa7x4i0"/>
                <w:rFonts w:ascii="Trebuchet MS" w:hAnsi="Trebuchet MS" w:cs="Calibri"/>
                <w:color w:val="F58220" w:themeColor="accent6"/>
                <w:sz w:val="20"/>
                <w:szCs w:val="20"/>
              </w:rPr>
              <w:t xml:space="preserve">Zarządzanie projektami - poziom </w:t>
            </w:r>
            <w:r>
              <w:rPr>
                <w:rStyle w:val="bmydloi1crpqaa7x4i0"/>
                <w:rFonts w:ascii="Trebuchet MS" w:hAnsi="Trebuchet MS" w:cs="Calibri"/>
                <w:color w:val="F58220" w:themeColor="accent6"/>
                <w:sz w:val="20"/>
                <w:szCs w:val="20"/>
              </w:rPr>
              <w:t>za</w:t>
            </w:r>
            <w:r w:rsidRPr="00C92CE0">
              <w:rPr>
                <w:rStyle w:val="bmydloi1crpqaa7x4i0"/>
                <w:rFonts w:ascii="Trebuchet MS" w:hAnsi="Trebuchet MS" w:cs="Calibri"/>
                <w:color w:val="F58220" w:themeColor="accent6"/>
                <w:sz w:val="20"/>
                <w:szCs w:val="20"/>
              </w:rPr>
              <w:t>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5DF9CC8E" w14:textId="04F17F4A" w:rsidR="00C92CE0" w:rsidRPr="00C92CE0" w:rsidRDefault="00C92CE0" w:rsidP="00C92CE0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4C9492F4">
                <v:shape id="_x0000_i5962" type="#_x0000_t75" style="width:18pt;height:15.6pt" o:ole="">
                  <v:imagedata r:id="rId23" o:title=""/>
                </v:shape>
                <w:control r:id="rId71" w:name="DefaultOcxName311111451571" w:shapeid="_x0000_i5962"/>
              </w:object>
            </w:r>
            <w:r w:rsidRPr="00C92CE0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 xml:space="preserve">Potrafi sprawnie prowadzić spotkania zespołu projektowego. </w:t>
            </w:r>
          </w:p>
          <w:p w14:paraId="53294DFC" w14:textId="3CE51349" w:rsidR="00C92CE0" w:rsidRPr="00C92CE0" w:rsidRDefault="00C92CE0" w:rsidP="00C92CE0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39257600">
                <v:shape id="_x0000_i5961" type="#_x0000_t75" style="width:18pt;height:15.6pt" o:ole="">
                  <v:imagedata r:id="rId23" o:title=""/>
                </v:shape>
                <w:control r:id="rId72" w:name="DefaultOcxName311111451572" w:shapeid="_x0000_i5961"/>
              </w:object>
            </w:r>
            <w:r w:rsidRPr="00C92CE0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 xml:space="preserve">Umie zorganizować i prowadzić kontrolę realizacji projektu, potrafi wyznaczyć kamienie milowe w harmonogramie, umie dobrać wskaźniki do kontroli. </w:t>
            </w:r>
          </w:p>
          <w:p w14:paraId="72A193B0" w14:textId="08BA2747" w:rsidR="00C92CE0" w:rsidRPr="00C92CE0" w:rsidRDefault="00C92CE0" w:rsidP="00C92CE0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lastRenderedPageBreak/>
              <w:object w:dxaOrig="1440" w:dyaOrig="1440" w14:anchorId="5B42BA1B">
                <v:shape id="_x0000_i5960" type="#_x0000_t75" style="width:18pt;height:15.6pt" o:ole="">
                  <v:imagedata r:id="rId23" o:title=""/>
                </v:shape>
                <w:control r:id="rId73" w:name="DefaultOcxName311111451573" w:shapeid="_x0000_i5960"/>
              </w:object>
            </w:r>
            <w:r w:rsidRPr="00C92CE0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 xml:space="preserve">Umie wskazać ścieżkę krytyczną w układzie zadań w harmonogramie projektu.  Potrafi wskazać kluczowe ryzyka dla projektu.  </w:t>
            </w:r>
          </w:p>
          <w:p w14:paraId="3BABAA4B" w14:textId="4707EBD9" w:rsidR="00C92CE0" w:rsidRPr="00C92CE0" w:rsidRDefault="00C92CE0" w:rsidP="00C92CE0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363F3DF9">
                <v:shape id="_x0000_i5959" type="#_x0000_t75" style="width:18pt;height:15.6pt" o:ole="">
                  <v:imagedata r:id="rId23" o:title=""/>
                </v:shape>
                <w:control r:id="rId74" w:name="DefaultOcxName311111451574" w:shapeid="_x0000_i5959"/>
              </w:object>
            </w:r>
            <w:r w:rsidRPr="00C92CE0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 xml:space="preserve">Potrafi moderować, </w:t>
            </w:r>
            <w:proofErr w:type="spellStart"/>
            <w:r w:rsidRPr="00C92CE0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>facylitować</w:t>
            </w:r>
            <w:proofErr w:type="spellEnd"/>
            <w:r w:rsidRPr="00C92CE0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 xml:space="preserve"> pracę zespołu projektowego.</w:t>
            </w:r>
          </w:p>
          <w:p w14:paraId="43B0D3B1" w14:textId="5F1D5F8B" w:rsidR="00C92CE0" w:rsidRPr="00C92CE0" w:rsidRDefault="00C92CE0" w:rsidP="00C92CE0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4FA81EC9">
                <v:shape id="_x0000_i5958" type="#_x0000_t75" style="width:18pt;height:15.6pt" o:ole="">
                  <v:imagedata r:id="rId23" o:title=""/>
                </v:shape>
                <w:control r:id="rId75" w:name="DefaultOcxName311111451575" w:shapeid="_x0000_i5958"/>
              </w:object>
            </w:r>
            <w:r w:rsidRPr="00C92CE0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>Potrafi prowadzić uzgodnienia z różnymi interesariuszami projektu.</w:t>
            </w:r>
          </w:p>
          <w:p w14:paraId="0211AD8B" w14:textId="236DDCBD" w:rsidR="00C92CE0" w:rsidRPr="007B0299" w:rsidRDefault="00C92CE0" w:rsidP="00C92CE0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Fonts w:ascii="Trebuchet MS" w:hAnsi="Trebuchet MS" w:cs="Calibri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7E733444">
                <v:shape id="_x0000_i5957" type="#_x0000_t75" style="width:18pt;height:15.6pt" o:ole="">
                  <v:imagedata r:id="rId23" o:title=""/>
                </v:shape>
                <w:control r:id="rId76" w:name="DefaultOcxName311111451576" w:shapeid="_x0000_i5957"/>
              </w:object>
            </w:r>
            <w:r w:rsidRPr="00C92CE0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>Przeprowadził z sukcesem kilka projektów i dokonał ich oceny.</w:t>
            </w:r>
          </w:p>
        </w:tc>
      </w:tr>
      <w:tr w:rsidR="0033388D" w:rsidRPr="00BB2427" w14:paraId="7E306571" w14:textId="77777777" w:rsidTr="0033388D">
        <w:trPr>
          <w:trHeight w:val="48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6EDEDA26" w14:textId="77777777" w:rsidR="004F19C5" w:rsidRPr="007B0299" w:rsidRDefault="004F19C5" w:rsidP="00405801">
            <w:pPr>
              <w:spacing w:line="220" w:lineRule="atLeast"/>
              <w:rPr>
                <w:rFonts w:ascii="Trebuchet MS" w:hAnsi="Trebuchet MS" w:cs="Calibri"/>
                <w:color w:val="CE181E" w:themeColor="accent5"/>
                <w:sz w:val="20"/>
                <w:szCs w:val="20"/>
              </w:rPr>
            </w:pPr>
            <w:r w:rsidRPr="007B0299">
              <w:rPr>
                <w:rFonts w:ascii="Trebuchet MS" w:hAnsi="Trebuchet MS" w:cs="Calibri"/>
                <w:color w:val="CE181E" w:themeColor="accent5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7663D851" w14:textId="236CF0CB" w:rsidR="004F19C5" w:rsidRPr="007B0299" w:rsidRDefault="004F19C5" w:rsidP="00405801">
            <w:pPr>
              <w:spacing w:line="240" w:lineRule="auto"/>
              <w:rPr>
                <w:rFonts w:ascii="Trebuchet MS" w:hAnsi="Trebuchet MS" w:cs="Calibri"/>
                <w:color w:val="CE181E" w:themeColor="accent5"/>
                <w:sz w:val="20"/>
                <w:szCs w:val="20"/>
              </w:rPr>
            </w:pPr>
            <w:r w:rsidRPr="007B0299">
              <w:rPr>
                <w:rStyle w:val="bt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> </w:t>
            </w:r>
            <w:r w:rsidRPr="004F19C5">
              <w:rPr>
                <w:rStyle w:val="bmydloi1crpqaa7x4i0"/>
                <w:rFonts w:ascii="Trebuchet MS" w:hAnsi="Trebuchet MS"/>
                <w:color w:val="F58220" w:themeColor="accent6"/>
                <w:sz w:val="20"/>
                <w:szCs w:val="20"/>
              </w:rPr>
              <w:t>Zarządzanie projektami – poziom mistrzowski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6F6E86A5" w14:textId="598C81A4" w:rsidR="004F19C5" w:rsidRPr="004F19C5" w:rsidRDefault="00990F87" w:rsidP="004F19C5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7B0299">
              <w:rPr>
                <w:rStyle w:val="c6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object w:dxaOrig="1440" w:dyaOrig="1440" w14:anchorId="68D201FF">
                <v:shape id="_x0000_i5956" type="#_x0000_t75" style="width:18pt;height:15.6pt" o:ole="">
                  <v:imagedata r:id="rId23" o:title=""/>
                </v:shape>
                <w:control r:id="rId77" w:name="DefaultOcxName61" w:shapeid="_x0000_i5956"/>
              </w:object>
            </w:r>
            <w:r w:rsidR="004F19C5" w:rsidRPr="004F19C5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 xml:space="preserve">Potrafi zarządzać kilkoma projektami jednocześnie oraz  koordynować działania kilku liderów projektów, których efekty pracy są od siebie wzajemnie uzależnione. </w:t>
            </w:r>
          </w:p>
        </w:tc>
      </w:tr>
      <w:tr w:rsidR="0033388D" w:rsidRPr="00BB2427" w14:paraId="6433F1E5" w14:textId="77777777" w:rsidTr="0033388D">
        <w:trPr>
          <w:trHeight w:val="48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507CEA64" w14:textId="06433FE9" w:rsidR="00BB4398" w:rsidRPr="007B0299" w:rsidRDefault="00BB4398" w:rsidP="00BB4398">
            <w:pPr>
              <w:spacing w:line="220" w:lineRule="atLeast"/>
              <w:rPr>
                <w:rFonts w:ascii="Trebuchet MS" w:hAnsi="Trebuchet MS" w:cs="Calibri"/>
                <w:color w:val="CE181E" w:themeColor="accent5"/>
                <w:sz w:val="20"/>
                <w:szCs w:val="20"/>
              </w:rPr>
            </w:pPr>
            <w:r w:rsidRPr="007B0299">
              <w:rPr>
                <w:rFonts w:ascii="Trebuchet MS" w:hAnsi="Trebuchet MS" w:cs="Calibri"/>
                <w:color w:val="F58220" w:themeColor="accent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6338CBA7" w14:textId="04F117F2" w:rsidR="00BB4398" w:rsidRPr="007B0299" w:rsidRDefault="00BB4398" w:rsidP="00BB4398">
            <w:pPr>
              <w:spacing w:line="240" w:lineRule="auto"/>
              <w:rPr>
                <w:rFonts w:ascii="Trebuchet MS" w:hAnsi="Trebuchet MS" w:cs="Calibri"/>
                <w:color w:val="CE181E" w:themeColor="accent5"/>
                <w:sz w:val="20"/>
                <w:szCs w:val="20"/>
              </w:rPr>
            </w:pPr>
            <w:r w:rsidRPr="007B0299">
              <w:rPr>
                <w:rStyle w:val="bmydloi1crpqaa7x4i0"/>
                <w:rFonts w:ascii="Trebuchet MS" w:hAnsi="Trebuchet MS" w:cs="Calibri"/>
                <w:color w:val="F58220" w:themeColor="accent6"/>
                <w:sz w:val="20"/>
                <w:szCs w:val="20"/>
              </w:rPr>
              <w:t>Zarządzanie p</w:t>
            </w:r>
            <w:r>
              <w:rPr>
                <w:rStyle w:val="bmydloi1crpqaa7x4i0"/>
                <w:rFonts w:ascii="Trebuchet MS" w:hAnsi="Trebuchet MS" w:cs="Calibri"/>
                <w:color w:val="F58220" w:themeColor="accent6"/>
                <w:sz w:val="20"/>
                <w:szCs w:val="20"/>
              </w:rPr>
              <w:t>ro</w:t>
            </w:r>
            <w:r w:rsidRPr="00BB4398">
              <w:rPr>
                <w:rStyle w:val="bmydloi1crpqaa7x4i0"/>
                <w:rFonts w:ascii="Trebuchet MS" w:hAnsi="Trebuchet MS" w:cs="Calibri"/>
                <w:color w:val="F58220" w:themeColor="accent6"/>
                <w:sz w:val="20"/>
                <w:szCs w:val="20"/>
              </w:rPr>
              <w:t>cesem pracy z kadrą</w:t>
            </w:r>
            <w:r w:rsidRPr="007B0299">
              <w:rPr>
                <w:rStyle w:val="bmydloi1crpqaa7x4i0"/>
                <w:rFonts w:ascii="Trebuchet MS" w:hAnsi="Trebuchet MS" w:cs="Calibri"/>
                <w:color w:val="F58220" w:themeColor="accent6"/>
                <w:sz w:val="20"/>
                <w:szCs w:val="20"/>
              </w:rPr>
              <w:t xml:space="preserve"> - poziom </w:t>
            </w:r>
            <w:r>
              <w:rPr>
                <w:rStyle w:val="bmydloi1crpqaa7x4i0"/>
                <w:rFonts w:ascii="Trebuchet MS" w:hAnsi="Trebuchet MS" w:cs="Calibri"/>
                <w:color w:val="F58220" w:themeColor="accent6"/>
                <w:sz w:val="20"/>
                <w:szCs w:val="20"/>
              </w:rPr>
              <w:t>m</w:t>
            </w:r>
            <w:r w:rsidRPr="00BB4398">
              <w:rPr>
                <w:rStyle w:val="bmydloi1crpqaa7x4i0"/>
                <w:rFonts w:ascii="Trebuchet MS" w:hAnsi="Trebuchet MS" w:cs="Calibri"/>
                <w:color w:val="F58220" w:themeColor="accent6"/>
                <w:sz w:val="20"/>
                <w:szCs w:val="20"/>
              </w:rPr>
              <w:t>istrzowski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6A791A39" w14:textId="12E2BFF5" w:rsidR="00BB4398" w:rsidRPr="00BB4398" w:rsidRDefault="00BB4398" w:rsidP="00BB439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76D40E41">
                <v:shape id="_x0000_i5955" type="#_x0000_t75" style="width:18pt;height:15.6pt" o:ole="">
                  <v:imagedata r:id="rId23" o:title=""/>
                </v:shape>
                <w:control r:id="rId78" w:name="DefaultOcxName3111114515761" w:shapeid="_x0000_i5955"/>
              </w:object>
            </w:r>
            <w:r w:rsidRPr="00BB4398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 xml:space="preserve">Rozumie i potrafi w pełni realizować system pracy z kadrą (na szczeblu hufca, chorągwi, całego ZHP). </w:t>
            </w:r>
          </w:p>
          <w:p w14:paraId="14E9B0E5" w14:textId="59E04A7E" w:rsidR="00BB4398" w:rsidRPr="00BB4398" w:rsidRDefault="00BB4398" w:rsidP="00BB439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1778B077">
                <v:shape id="_x0000_i5954" type="#_x0000_t75" style="width:18pt;height:15.6pt" o:ole="">
                  <v:imagedata r:id="rId23" o:title=""/>
                </v:shape>
                <w:control r:id="rId79" w:name="DefaultOcxName3111114515762" w:shapeid="_x0000_i5954"/>
              </w:object>
            </w:r>
            <w:r w:rsidRPr="00BB4398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 xml:space="preserve">Potrafi diagnozować problemy w funkcjonowaniu poszczególnych elementów systemu pracy z kadrą w swoim środowisku działania. </w:t>
            </w:r>
          </w:p>
        </w:tc>
      </w:tr>
      <w:tr w:rsidR="0033388D" w:rsidRPr="0033388D" w14:paraId="426B750B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556BADAD" w14:textId="210BC9D7" w:rsidR="0033388D" w:rsidRPr="0033388D" w:rsidRDefault="0033388D" w:rsidP="0033388D">
            <w:pPr>
              <w:jc w:val="left"/>
              <w:rPr>
                <w:rFonts w:ascii="Trebuchet MS" w:hAnsi="Trebuchet MS" w:cs="Calibri"/>
                <w:color w:val="86A315" w:themeColor="accent2"/>
                <w:sz w:val="20"/>
                <w:szCs w:val="20"/>
              </w:rPr>
            </w:pPr>
            <w:r w:rsidRPr="0033388D">
              <w:rPr>
                <w:rStyle w:val="bhydloi1crpqaa7x4i0"/>
                <w:rFonts w:ascii="Trebuchet MS" w:hAnsi="Trebuchet MS" w:cs="Calibri"/>
                <w:color w:val="86A315" w:themeColor="accent2"/>
                <w:sz w:val="20"/>
                <w:szCs w:val="20"/>
              </w:rPr>
              <w:t>GOSPODARKA FINANSOWA I MAJĄTKOWA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1EF2BA4A" w14:textId="117D9EF0" w:rsidR="0033388D" w:rsidRPr="0033388D" w:rsidRDefault="0033388D" w:rsidP="00405801">
            <w:pPr>
              <w:rPr>
                <w:rFonts w:ascii="Trebuchet MS" w:hAnsi="Trebuchet MS" w:cs="Calibri"/>
                <w:color w:val="86A315" w:themeColor="accent2"/>
                <w:sz w:val="20"/>
                <w:szCs w:val="20"/>
              </w:rPr>
            </w:pPr>
            <w:r w:rsidRPr="0033388D">
              <w:rPr>
                <w:rStyle w:val="blydloi1crpqaa7x4i0"/>
                <w:rFonts w:ascii="Trebuchet MS" w:hAnsi="Trebuchet MS" w:cs="Calibri"/>
                <w:color w:val="86A315" w:themeColor="accent2"/>
                <w:sz w:val="20"/>
                <w:szCs w:val="20"/>
              </w:rPr>
              <w:t>P</w:t>
            </w:r>
            <w:r w:rsidRPr="0033388D">
              <w:rPr>
                <w:rStyle w:val="blydloi1crpqaa7x4i0"/>
                <w:rFonts w:ascii="Trebuchet MS" w:hAnsi="Trebuchet MS" w:cs="Calibri"/>
                <w:color w:val="86A315" w:themeColor="accent2"/>
                <w:sz w:val="20"/>
                <w:szCs w:val="20"/>
              </w:rPr>
              <w:t>łynność finansów</w:t>
            </w:r>
            <w:r w:rsidRPr="0033388D">
              <w:rPr>
                <w:rStyle w:val="blydloi1crpqaa7x4i0"/>
                <w:rFonts w:ascii="Trebuchet MS" w:hAnsi="Trebuchet MS" w:cs="Calibri"/>
                <w:color w:val="86A315" w:themeColor="accent2"/>
                <w:sz w:val="20"/>
                <w:szCs w:val="20"/>
              </w:rPr>
              <w:t xml:space="preserve"> - poziom </w:t>
            </w:r>
            <w:r w:rsidRPr="0033388D">
              <w:rPr>
                <w:rStyle w:val="blydloi1crpqaa7x4i0"/>
                <w:rFonts w:ascii="Trebuchet MS" w:hAnsi="Trebuchet MS" w:cs="Calibri"/>
                <w:color w:val="86A315" w:themeColor="accent2"/>
                <w:sz w:val="20"/>
                <w:szCs w:val="20"/>
              </w:rPr>
              <w:t>podstawowy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3E684D54" w14:textId="5E2C7121" w:rsidR="0033388D" w:rsidRPr="0033388D" w:rsidRDefault="00990F87" w:rsidP="00405801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Fonts w:ascii="Trebuchet MS" w:hAnsi="Trebuchet MS"/>
                <w:color w:val="86A315" w:themeColor="accent2"/>
                <w:sz w:val="20"/>
                <w:szCs w:val="20"/>
              </w:rPr>
            </w:pPr>
            <w:r w:rsidRPr="0033388D">
              <w:rPr>
                <w:rStyle w:val="blydloi1crpqaa7x4i0"/>
                <w:color w:val="86A315" w:themeColor="accent2"/>
              </w:rPr>
              <w:object w:dxaOrig="1440" w:dyaOrig="1440" w14:anchorId="1B47274B">
                <v:shape id="_x0000_i5953" type="#_x0000_t75" style="width:18pt;height:15.6pt" o:ole="">
                  <v:imagedata r:id="rId23" o:title=""/>
                </v:shape>
                <w:control r:id="rId80" w:name="DefaultOcxName41" w:shapeid="_x0000_i5953"/>
              </w:object>
            </w:r>
            <w:r w:rsidR="0033388D" w:rsidRPr="0033388D">
              <w:rPr>
                <w:rStyle w:val="bgydloi1crpqaa7x4i0"/>
                <w:rFonts w:ascii="Trebuchet MS" w:hAnsi="Trebuchet MS"/>
                <w:color w:val="86A315" w:themeColor="accent2"/>
                <w:sz w:val="20"/>
                <w:szCs w:val="20"/>
              </w:rPr>
              <w:t>Aktywnie szuka możliwości pozyskiwania środków na prowadzenie działań służących realizacji misji wychowawczej ZHP</w:t>
            </w:r>
          </w:p>
        </w:tc>
      </w:tr>
      <w:tr w:rsidR="0033388D" w:rsidRPr="0033388D" w14:paraId="2852003D" w14:textId="77777777" w:rsidTr="00405801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1EFC4E30" w14:textId="11118FF6" w:rsidR="0033388D" w:rsidRPr="0033388D" w:rsidRDefault="0033388D" w:rsidP="00405801">
            <w:pPr>
              <w:jc w:val="left"/>
              <w:rPr>
                <w:rFonts w:ascii="Trebuchet MS" w:hAnsi="Trebuchet MS" w:cs="Calibri"/>
                <w:color w:val="86A315" w:themeColor="accent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50505117" w14:textId="2AE3B2F5" w:rsidR="0033388D" w:rsidRPr="0033388D" w:rsidRDefault="0033388D" w:rsidP="00405801">
            <w:pPr>
              <w:rPr>
                <w:rFonts w:ascii="Trebuchet MS" w:hAnsi="Trebuchet MS" w:cs="Calibri"/>
                <w:color w:val="86A315" w:themeColor="accent2"/>
                <w:sz w:val="20"/>
                <w:szCs w:val="20"/>
              </w:rPr>
            </w:pPr>
            <w:r w:rsidRPr="0033388D">
              <w:rPr>
                <w:rStyle w:val="blydloi1crpqaa7x4i0"/>
                <w:rFonts w:ascii="Trebuchet MS" w:hAnsi="Trebuchet MS" w:cs="Calibri"/>
                <w:color w:val="86A315" w:themeColor="accent2"/>
                <w:sz w:val="20"/>
                <w:szCs w:val="20"/>
              </w:rPr>
              <w:t xml:space="preserve">Płynność finansów </w:t>
            </w:r>
            <w:r w:rsidR="00595689">
              <w:rPr>
                <w:rStyle w:val="blydloi1crpqaa7x4i0"/>
                <w:rFonts w:ascii="Trebuchet MS" w:hAnsi="Trebuchet MS" w:cs="Calibri"/>
                <w:color w:val="86A315" w:themeColor="accent2"/>
                <w:sz w:val="20"/>
                <w:szCs w:val="20"/>
              </w:rPr>
              <w:t>–</w:t>
            </w:r>
            <w:r w:rsidRPr="0033388D">
              <w:rPr>
                <w:rStyle w:val="blydloi1crpqaa7x4i0"/>
                <w:rFonts w:ascii="Trebuchet MS" w:hAnsi="Trebuchet MS" w:cs="Calibri"/>
                <w:color w:val="86A315" w:themeColor="accent2"/>
                <w:sz w:val="20"/>
                <w:szCs w:val="20"/>
              </w:rPr>
              <w:t xml:space="preserve"> </w:t>
            </w:r>
            <w:r w:rsidR="00595689">
              <w:rPr>
                <w:rStyle w:val="blydloi1crpqaa7x4i0"/>
                <w:rFonts w:ascii="Trebuchet MS" w:hAnsi="Trebuchet MS" w:cs="Calibri"/>
                <w:color w:val="86A315" w:themeColor="accent2"/>
                <w:sz w:val="20"/>
                <w:szCs w:val="20"/>
              </w:rPr>
              <w:t xml:space="preserve">poziom </w:t>
            </w:r>
            <w:r>
              <w:rPr>
                <w:rStyle w:val="blydloi1crpqaa7x4i0"/>
                <w:rFonts w:ascii="Trebuchet MS" w:hAnsi="Trebuchet MS" w:cs="Calibri"/>
                <w:color w:val="86A315" w:themeColor="accent2"/>
                <w:sz w:val="20"/>
                <w:szCs w:val="20"/>
              </w:rPr>
              <w:t>zaawansowany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71E10D21" w14:textId="50B6224E" w:rsidR="0033388D" w:rsidRPr="0033388D" w:rsidRDefault="0033388D" w:rsidP="0033388D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86A315" w:themeColor="accent2"/>
                <w:sz w:val="20"/>
                <w:szCs w:val="20"/>
              </w:rPr>
            </w:pPr>
            <w:r w:rsidRPr="0033388D">
              <w:rPr>
                <w:rStyle w:val="bgydloi1crpqaa7x4i0"/>
                <w:rFonts w:ascii="Trebuchet MS" w:hAnsi="Trebuchet MS"/>
                <w:sz w:val="20"/>
                <w:szCs w:val="20"/>
              </w:rPr>
              <w:object w:dxaOrig="1440" w:dyaOrig="1440" w14:anchorId="12DFA440">
                <v:shape id="_x0000_i5952" type="#_x0000_t75" style="width:18pt;height:15.6pt" o:ole="">
                  <v:imagedata r:id="rId23" o:title=""/>
                </v:shape>
                <w:control r:id="rId81" w:name="DefaultOcxName411" w:shapeid="_x0000_i5952"/>
              </w:object>
            </w:r>
            <w:r w:rsidRPr="0033388D">
              <w:rPr>
                <w:rStyle w:val="bgydloi1crpqaa7x4i0"/>
                <w:rFonts w:ascii="Trebuchet MS" w:hAnsi="Trebuchet MS"/>
                <w:color w:val="86A315" w:themeColor="accent2"/>
                <w:sz w:val="20"/>
                <w:szCs w:val="20"/>
              </w:rPr>
              <w:t xml:space="preserve">Podejmuje działania na rzecz poprawy efektywności ekonomicznej jednostki (terenowej lub gospodarczej) ZHP. </w:t>
            </w:r>
          </w:p>
          <w:p w14:paraId="3443CE66" w14:textId="0B057716" w:rsidR="0033388D" w:rsidRPr="0033388D" w:rsidRDefault="0033388D" w:rsidP="0033388D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Fonts w:ascii="Trebuchet MS" w:hAnsi="Trebuchet MS"/>
                <w:color w:val="86A315" w:themeColor="accent2"/>
                <w:sz w:val="20"/>
                <w:szCs w:val="20"/>
              </w:rPr>
            </w:pPr>
            <w:r w:rsidRPr="0033388D">
              <w:rPr>
                <w:rStyle w:val="bgydloi1crpqaa7x4i0"/>
                <w:rFonts w:ascii="Trebuchet MS" w:hAnsi="Trebuchet MS"/>
                <w:sz w:val="20"/>
                <w:szCs w:val="20"/>
              </w:rPr>
              <w:object w:dxaOrig="1440" w:dyaOrig="1440" w14:anchorId="60800388">
                <v:shape id="_x0000_i5951" type="#_x0000_t75" style="width:18pt;height:15.6pt" o:ole="">
                  <v:imagedata r:id="rId23" o:title=""/>
                </v:shape>
                <w:control r:id="rId82" w:name="DefaultOcxName412" w:shapeid="_x0000_i5951"/>
              </w:object>
            </w:r>
            <w:r w:rsidRPr="0033388D">
              <w:rPr>
                <w:rStyle w:val="bgydloi1crpqaa7x4i0"/>
                <w:rFonts w:ascii="Trebuchet MS" w:hAnsi="Trebuchet MS"/>
                <w:color w:val="86A315" w:themeColor="accent2"/>
                <w:sz w:val="20"/>
                <w:szCs w:val="20"/>
              </w:rPr>
              <w:t>Przy podejmowaniu decyzji potrafi posługiwać się danymi zaczerpniętymi z wybranego programu księgowego</w:t>
            </w:r>
          </w:p>
        </w:tc>
      </w:tr>
      <w:tr w:rsidR="00595689" w:rsidRPr="0033388D" w14:paraId="43B172BA" w14:textId="77777777" w:rsidTr="00405801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0579CB49" w14:textId="77777777" w:rsidR="00595689" w:rsidRPr="0033388D" w:rsidRDefault="00595689" w:rsidP="00405801">
            <w:pPr>
              <w:jc w:val="left"/>
              <w:rPr>
                <w:rFonts w:ascii="Trebuchet MS" w:hAnsi="Trebuchet MS" w:cs="Calibri"/>
                <w:color w:val="86A315" w:themeColor="accent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2C785150" w14:textId="52163BC6" w:rsidR="00595689" w:rsidRPr="0033388D" w:rsidRDefault="00595689" w:rsidP="00405801">
            <w:pPr>
              <w:rPr>
                <w:rFonts w:ascii="Trebuchet MS" w:hAnsi="Trebuchet MS" w:cs="Calibri"/>
                <w:color w:val="86A315" w:themeColor="accent2"/>
                <w:sz w:val="20"/>
                <w:szCs w:val="20"/>
              </w:rPr>
            </w:pPr>
            <w:r w:rsidRPr="0033388D">
              <w:rPr>
                <w:rStyle w:val="blydloi1crpqaa7x4i0"/>
                <w:rFonts w:ascii="Trebuchet MS" w:hAnsi="Trebuchet MS" w:cs="Calibri"/>
                <w:color w:val="86A315" w:themeColor="accent2"/>
                <w:sz w:val="20"/>
                <w:szCs w:val="20"/>
              </w:rPr>
              <w:t xml:space="preserve">Płynność finansów </w:t>
            </w:r>
            <w:r>
              <w:rPr>
                <w:rStyle w:val="blydloi1crpqaa7x4i0"/>
                <w:rFonts w:ascii="Trebuchet MS" w:hAnsi="Trebuchet MS" w:cs="Calibri"/>
                <w:color w:val="86A315" w:themeColor="accent2"/>
                <w:sz w:val="20"/>
                <w:szCs w:val="20"/>
              </w:rPr>
              <w:t>–</w:t>
            </w:r>
            <w:r w:rsidRPr="0033388D">
              <w:rPr>
                <w:rStyle w:val="blydloi1crpqaa7x4i0"/>
                <w:rFonts w:ascii="Trebuchet MS" w:hAnsi="Trebuchet MS" w:cs="Calibri"/>
                <w:color w:val="86A315" w:themeColor="accent2"/>
                <w:sz w:val="20"/>
                <w:szCs w:val="20"/>
              </w:rPr>
              <w:t xml:space="preserve"> </w:t>
            </w:r>
            <w:r>
              <w:rPr>
                <w:rStyle w:val="blydloi1crpqaa7x4i0"/>
                <w:rFonts w:ascii="Trebuchet MS" w:hAnsi="Trebuchet MS" w:cs="Calibri"/>
                <w:color w:val="86A315" w:themeColor="accent2"/>
                <w:sz w:val="20"/>
                <w:szCs w:val="20"/>
              </w:rPr>
              <w:t>poziom mistrzowski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1ED440D5" w14:textId="450C8567" w:rsidR="00595689" w:rsidRPr="00595689" w:rsidRDefault="00990F87" w:rsidP="00595689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86A315" w:themeColor="accent2"/>
              </w:rPr>
            </w:pPr>
            <w:r w:rsidRPr="0033388D">
              <w:rPr>
                <w:rStyle w:val="blydloi1crpqaa7x4i0"/>
                <w:color w:val="86A315" w:themeColor="accent2"/>
              </w:rPr>
              <w:object w:dxaOrig="1440" w:dyaOrig="1440" w14:anchorId="39FFFC0A">
                <v:shape id="_x0000_i5950" type="#_x0000_t75" style="width:18pt;height:15.6pt" o:ole="">
                  <v:imagedata r:id="rId23" o:title=""/>
                </v:shape>
                <w:control r:id="rId83" w:name="DefaultOcxName413" w:shapeid="_x0000_i5950"/>
              </w:object>
            </w:r>
            <w:r w:rsidR="00595689" w:rsidRPr="00595689">
              <w:rPr>
                <w:rStyle w:val="bgydloi1crpqaa7x4i0"/>
                <w:rFonts w:ascii="Trebuchet MS" w:hAnsi="Trebuchet MS"/>
                <w:color w:val="86A315" w:themeColor="accent2"/>
                <w:sz w:val="20"/>
                <w:szCs w:val="20"/>
              </w:rPr>
              <w:t xml:space="preserve">Posługuje się metodami wskaźnikowymi. </w:t>
            </w:r>
          </w:p>
          <w:p w14:paraId="4FC7EBE4" w14:textId="3FAA495D" w:rsidR="00595689" w:rsidRPr="00595689" w:rsidRDefault="00595689" w:rsidP="00595689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</w:rPr>
            </w:pPr>
          </w:p>
        </w:tc>
      </w:tr>
      <w:tr w:rsidR="00595689" w:rsidRPr="00595689" w14:paraId="29A473F9" w14:textId="77777777" w:rsidTr="00405801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0396CF70" w14:textId="356F79D2" w:rsidR="00595689" w:rsidRPr="00595689" w:rsidRDefault="00595689" w:rsidP="00405801">
            <w:pPr>
              <w:jc w:val="left"/>
              <w:rPr>
                <w:rFonts w:ascii="Trebuchet MS" w:hAnsi="Trebuchet MS" w:cs="Calibri"/>
                <w:color w:val="CE181E" w:themeColor="accent5"/>
                <w:sz w:val="20"/>
                <w:szCs w:val="20"/>
              </w:rPr>
            </w:pPr>
            <w:r w:rsidRPr="00595689">
              <w:rPr>
                <w:rFonts w:ascii="Trebuchet MS" w:hAnsi="Trebuchet MS" w:cs="Calibri"/>
                <w:color w:val="CE181E" w:themeColor="accent5"/>
                <w:sz w:val="20"/>
                <w:szCs w:val="20"/>
              </w:rPr>
              <w:lastRenderedPageBreak/>
              <w:t>RELACJE Z OTOCZENIEM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4BA0A62C" w14:textId="00525D54" w:rsidR="00595689" w:rsidRPr="00595689" w:rsidRDefault="00595689" w:rsidP="00405801">
            <w:pPr>
              <w:rPr>
                <w:rFonts w:ascii="Trebuchet MS" w:hAnsi="Trebuchet MS" w:cs="Calibri"/>
                <w:color w:val="CE181E" w:themeColor="accent5"/>
                <w:sz w:val="20"/>
                <w:szCs w:val="20"/>
              </w:rPr>
            </w:pPr>
            <w:r w:rsidRPr="00595689"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>W</w:t>
            </w:r>
            <w:r w:rsidRPr="00595689"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>izerunek</w:t>
            </w:r>
            <w:r w:rsidRPr="00595689"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 xml:space="preserve"> </w:t>
            </w:r>
            <w:r w:rsidRPr="00595689"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>- autoprezentacja</w:t>
            </w:r>
            <w:r w:rsidRPr="00595689"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 xml:space="preserve"> </w:t>
            </w:r>
            <w:r w:rsidRPr="00595689"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>- marka ZHP</w:t>
            </w:r>
            <w:r w:rsidRPr="00595689"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 xml:space="preserve"> </w:t>
            </w:r>
            <w:r w:rsidRPr="00595689"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>- kultura organizacyjna</w:t>
            </w:r>
            <w:r w:rsidRPr="00595689"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 xml:space="preserve"> – poziom podstawowy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34529A38" w14:textId="7E3EA611" w:rsidR="00595689" w:rsidRPr="00595689" w:rsidRDefault="00990F87" w:rsidP="00595689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CE181E" w:themeColor="accent5"/>
                <w:sz w:val="20"/>
                <w:szCs w:val="20"/>
              </w:rPr>
            </w:pPr>
            <w:r w:rsidRPr="00595689">
              <w:rPr>
                <w:rStyle w:val="blydloi1crpqaa7x4i0"/>
                <w:color w:val="CE181E" w:themeColor="accent5"/>
              </w:rPr>
              <w:object w:dxaOrig="1440" w:dyaOrig="1440" w14:anchorId="72D317DC">
                <v:shape id="_x0000_i5949" type="#_x0000_t75" style="width:18pt;height:15.6pt" o:ole="">
                  <v:imagedata r:id="rId23" o:title=""/>
                </v:shape>
                <w:control r:id="rId84" w:name="DefaultOcxName414" w:shapeid="_x0000_i5949"/>
              </w:object>
            </w:r>
            <w:r w:rsidR="00595689" w:rsidRPr="00595689">
              <w:rPr>
                <w:rStyle w:val="bgydloi1crpqaa7x4i0"/>
                <w:rFonts w:ascii="Trebuchet MS" w:hAnsi="Trebuchet MS"/>
                <w:color w:val="CE181E" w:themeColor="accent5"/>
                <w:sz w:val="20"/>
                <w:szCs w:val="20"/>
              </w:rPr>
              <w:t>Wie, jak działania harcerskie mogą być odbierane i interpretowane przez obserwatorów/uczestników zewnętrznych. Wie, jak uniknąć zagrożeń z tym związanych.</w:t>
            </w:r>
          </w:p>
          <w:p w14:paraId="6D13BF72" w14:textId="7BA64283" w:rsidR="00595689" w:rsidRPr="00595689" w:rsidRDefault="00595689" w:rsidP="00405801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Fonts w:ascii="Trebuchet MS" w:hAnsi="Trebuchet MS"/>
                <w:color w:val="CE181E" w:themeColor="accent5"/>
                <w:sz w:val="20"/>
                <w:szCs w:val="20"/>
              </w:rPr>
            </w:pPr>
          </w:p>
        </w:tc>
      </w:tr>
      <w:tr w:rsidR="00BF424B" w:rsidRPr="00595689" w14:paraId="020BD1E5" w14:textId="77777777" w:rsidTr="00405801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3A6CD82B" w14:textId="318BFEF3" w:rsidR="00BF424B" w:rsidRPr="00595689" w:rsidRDefault="00BF424B" w:rsidP="00405801">
            <w:pPr>
              <w:jc w:val="left"/>
              <w:rPr>
                <w:rFonts w:ascii="Trebuchet MS" w:hAnsi="Trebuchet MS" w:cs="Calibri"/>
                <w:color w:val="CE181E" w:themeColor="accent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7CADBF30" w14:textId="38BB8C87" w:rsidR="00BF424B" w:rsidRPr="00595689" w:rsidRDefault="00BF424B" w:rsidP="00405801">
            <w:pPr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</w:pPr>
            <w:r w:rsidRPr="00595689"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 xml:space="preserve">Wizerunek - autoprezentacja - marka ZHP - kultura organizacyjna – poziom </w:t>
            </w:r>
            <w:r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>zaawansowany</w:t>
            </w:r>
          </w:p>
          <w:p w14:paraId="308C7EE9" w14:textId="77777777" w:rsidR="00BF424B" w:rsidRPr="00595689" w:rsidRDefault="00BF424B" w:rsidP="00405801">
            <w:pPr>
              <w:rPr>
                <w:rFonts w:ascii="Trebuchet MS" w:hAnsi="Trebuchet MS" w:cs="Calibri"/>
                <w:color w:val="CE181E" w:themeColor="accent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3488CA84" w14:textId="114C2007" w:rsidR="00BF424B" w:rsidRPr="00BF424B" w:rsidRDefault="00BF424B" w:rsidP="00BF424B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CE181E" w:themeColor="accent5"/>
                <w:sz w:val="20"/>
                <w:szCs w:val="20"/>
              </w:rPr>
            </w:pPr>
            <w:r w:rsidRPr="00595689">
              <w:rPr>
                <w:rStyle w:val="blydloi1crpqaa7x4i0"/>
                <w:color w:val="CE181E" w:themeColor="accent5"/>
              </w:rPr>
              <w:object w:dxaOrig="1440" w:dyaOrig="1440" w14:anchorId="3679AED4">
                <v:shape id="_x0000_i5948" type="#_x0000_t75" style="width:18pt;height:15.6pt" o:ole="">
                  <v:imagedata r:id="rId23" o:title=""/>
                </v:shape>
                <w:control r:id="rId85" w:name="DefaultOcxName41411" w:shapeid="_x0000_i5948"/>
              </w:object>
            </w:r>
            <w:r w:rsidRPr="00BF424B">
              <w:rPr>
                <w:rStyle w:val="bgydloi1crpqaa7x4i0"/>
                <w:rFonts w:ascii="Trebuchet MS" w:hAnsi="Trebuchet MS"/>
                <w:color w:val="CE181E" w:themeColor="accent5"/>
                <w:sz w:val="20"/>
                <w:szCs w:val="20"/>
              </w:rPr>
              <w:t xml:space="preserve">Wie, kiedy kontroluje kreowanie wizerunku oraz kiedy odbywa się to w sposób niekontrolowany. </w:t>
            </w:r>
          </w:p>
          <w:p w14:paraId="6C8D4137" w14:textId="5A656696" w:rsidR="00BF424B" w:rsidRPr="00BF424B" w:rsidRDefault="00BF424B" w:rsidP="00BF424B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CE181E" w:themeColor="accent5"/>
                <w:sz w:val="20"/>
                <w:szCs w:val="20"/>
              </w:rPr>
            </w:pPr>
            <w:r w:rsidRPr="00595689">
              <w:rPr>
                <w:rStyle w:val="blydloi1crpqaa7x4i0"/>
                <w:color w:val="CE181E" w:themeColor="accent5"/>
              </w:rPr>
              <w:object w:dxaOrig="1440" w:dyaOrig="1440" w14:anchorId="06701B1A">
                <v:shape id="_x0000_i5947" type="#_x0000_t75" style="width:18pt;height:15.6pt" o:ole="">
                  <v:imagedata r:id="rId23" o:title=""/>
                </v:shape>
                <w:control r:id="rId86" w:name="DefaultOcxName41412" w:shapeid="_x0000_i5947"/>
              </w:object>
            </w:r>
            <w:r w:rsidRPr="00BF424B">
              <w:rPr>
                <w:rStyle w:val="bgydloi1crpqaa7x4i0"/>
                <w:rFonts w:ascii="Trebuchet MS" w:hAnsi="Trebuchet MS"/>
                <w:color w:val="CE181E" w:themeColor="accent5"/>
                <w:sz w:val="20"/>
                <w:szCs w:val="20"/>
              </w:rPr>
              <w:t xml:space="preserve">Powiększa strefę wpływu (obszar kontrolowany) o dodatkowe działania profilaktyczne. </w:t>
            </w:r>
          </w:p>
        </w:tc>
      </w:tr>
      <w:tr w:rsidR="00BF424B" w:rsidRPr="00595689" w14:paraId="23C874B4" w14:textId="77777777" w:rsidTr="00405801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05788D81" w14:textId="77777777" w:rsidR="00BF424B" w:rsidRPr="00595689" w:rsidRDefault="00BF424B" w:rsidP="00405801">
            <w:pPr>
              <w:jc w:val="left"/>
              <w:rPr>
                <w:rFonts w:ascii="Trebuchet MS" w:hAnsi="Trebuchet MS" w:cs="Calibri"/>
                <w:color w:val="CE181E" w:themeColor="accent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7CD95232" w14:textId="32A96240" w:rsidR="00BF424B" w:rsidRPr="00595689" w:rsidRDefault="00BF424B" w:rsidP="00405801">
            <w:pPr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</w:pPr>
            <w:r w:rsidRPr="00595689"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 xml:space="preserve">Wizerunek - autoprezentacja - marka ZHP - kultura organizacyjna – poziom </w:t>
            </w:r>
            <w:r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>mi</w:t>
            </w:r>
            <w:r w:rsidRPr="00BF424B"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>strzowski</w:t>
            </w:r>
          </w:p>
          <w:p w14:paraId="38333B2E" w14:textId="77777777" w:rsidR="00BF424B" w:rsidRPr="00595689" w:rsidRDefault="00BF424B" w:rsidP="00405801">
            <w:pPr>
              <w:rPr>
                <w:rFonts w:ascii="Trebuchet MS" w:hAnsi="Trebuchet MS" w:cs="Calibri"/>
                <w:color w:val="CE181E" w:themeColor="accent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6E9AB4BD" w14:textId="07F71992" w:rsidR="00BF424B" w:rsidRPr="00BF424B" w:rsidRDefault="00BF424B" w:rsidP="00BF424B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CE181E" w:themeColor="accent5"/>
                <w:sz w:val="20"/>
                <w:szCs w:val="20"/>
              </w:rPr>
            </w:pPr>
            <w:r w:rsidRPr="00595689">
              <w:rPr>
                <w:rStyle w:val="blydloi1crpqaa7x4i0"/>
                <w:color w:val="CE181E" w:themeColor="accent5"/>
              </w:rPr>
              <w:object w:dxaOrig="1440" w:dyaOrig="1440" w14:anchorId="6313ACA1">
                <v:shape id="_x0000_i5946" type="#_x0000_t75" style="width:18pt;height:15.6pt" o:ole="">
                  <v:imagedata r:id="rId23" o:title=""/>
                </v:shape>
                <w:control r:id="rId87" w:name="DefaultOcxName414121" w:shapeid="_x0000_i5946"/>
              </w:object>
            </w:r>
            <w:r w:rsidRPr="00BF424B">
              <w:rPr>
                <w:rStyle w:val="bgydloi1crpqaa7x4i0"/>
                <w:rFonts w:ascii="Trebuchet MS" w:hAnsi="Trebuchet MS"/>
                <w:color w:val="CE181E" w:themeColor="accent5"/>
                <w:sz w:val="20"/>
                <w:szCs w:val="20"/>
              </w:rPr>
              <w:t>Rozumie dynamikę zmian ruchu harcerskiego (w jego celach i środkach), potrafi ją przełożyć na kreowanie wizerunku organizacji.</w:t>
            </w:r>
          </w:p>
          <w:p w14:paraId="4014A7CD" w14:textId="2677D176" w:rsidR="00BF424B" w:rsidRPr="00BF424B" w:rsidRDefault="00BF424B" w:rsidP="00BF424B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CE181E" w:themeColor="accent5"/>
                <w:sz w:val="20"/>
                <w:szCs w:val="20"/>
              </w:rPr>
            </w:pPr>
            <w:r w:rsidRPr="00595689">
              <w:rPr>
                <w:rStyle w:val="blydloi1crpqaa7x4i0"/>
                <w:color w:val="CE181E" w:themeColor="accent5"/>
              </w:rPr>
              <w:object w:dxaOrig="1440" w:dyaOrig="1440" w14:anchorId="442AD8E1">
                <v:shape id="_x0000_i5945" type="#_x0000_t75" style="width:18pt;height:15.6pt" o:ole="">
                  <v:imagedata r:id="rId23" o:title=""/>
                </v:shape>
                <w:control r:id="rId88" w:name="DefaultOcxName414122" w:shapeid="_x0000_i5945"/>
              </w:object>
            </w:r>
            <w:r w:rsidRPr="00BF424B">
              <w:rPr>
                <w:rStyle w:val="bgydloi1crpqaa7x4i0"/>
                <w:rFonts w:ascii="Trebuchet MS" w:hAnsi="Trebuchet MS"/>
                <w:color w:val="CE181E" w:themeColor="accent5"/>
                <w:sz w:val="20"/>
                <w:szCs w:val="20"/>
              </w:rPr>
              <w:t xml:space="preserve">Buduje pozytywne postrzeganie harcerstwa wśród osób dorosłych spoza organizacji. </w:t>
            </w:r>
          </w:p>
          <w:p w14:paraId="37005BA4" w14:textId="26F43365" w:rsidR="00BF424B" w:rsidRPr="00BF424B" w:rsidRDefault="00BF424B" w:rsidP="00BF424B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CE181E" w:themeColor="accent5"/>
                <w:sz w:val="20"/>
                <w:szCs w:val="20"/>
              </w:rPr>
            </w:pPr>
            <w:r w:rsidRPr="00595689">
              <w:rPr>
                <w:rStyle w:val="blydloi1crpqaa7x4i0"/>
                <w:color w:val="CE181E" w:themeColor="accent5"/>
              </w:rPr>
              <w:object w:dxaOrig="1440" w:dyaOrig="1440" w14:anchorId="3D5A2DDA">
                <v:shape id="_x0000_i5944" type="#_x0000_t75" style="width:18pt;height:15.6pt" o:ole="">
                  <v:imagedata r:id="rId23" o:title=""/>
                </v:shape>
                <w:control r:id="rId89" w:name="DefaultOcxName414123" w:shapeid="_x0000_i5944"/>
              </w:object>
            </w:r>
            <w:r w:rsidRPr="00BF424B">
              <w:rPr>
                <w:rStyle w:val="bgydloi1crpqaa7x4i0"/>
                <w:rFonts w:ascii="Trebuchet MS" w:hAnsi="Trebuchet MS"/>
                <w:color w:val="CE181E" w:themeColor="accent5"/>
                <w:sz w:val="20"/>
                <w:szCs w:val="20"/>
              </w:rPr>
              <w:t>Wie jak i stara się efektywnie niwelować stereotypy o harcerstwie.</w:t>
            </w:r>
          </w:p>
        </w:tc>
      </w:tr>
      <w:tr w:rsidR="00990F87" w:rsidRPr="00595689" w14:paraId="1902E08E" w14:textId="77777777" w:rsidTr="00405801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67524786" w14:textId="77777777" w:rsidR="00990F87" w:rsidRPr="00595689" w:rsidRDefault="00990F87" w:rsidP="00405801">
            <w:pPr>
              <w:jc w:val="left"/>
              <w:rPr>
                <w:rFonts w:ascii="Trebuchet MS" w:hAnsi="Trebuchet MS" w:cs="Calibri"/>
                <w:color w:val="CE181E" w:themeColor="accent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32E8588A" w14:textId="0F7AD0FE" w:rsidR="00990F87" w:rsidRPr="00595689" w:rsidRDefault="00990F87" w:rsidP="00990F87">
            <w:pPr>
              <w:rPr>
                <w:rFonts w:ascii="Trebuchet MS" w:hAnsi="Trebuchet MS" w:cs="Calibri"/>
                <w:color w:val="CE181E" w:themeColor="accent5"/>
                <w:sz w:val="20"/>
                <w:szCs w:val="20"/>
              </w:rPr>
            </w:pPr>
            <w:r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>K</w:t>
            </w:r>
            <w:r w:rsidRPr="00990F87"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>omunikacja zewnętrzna</w:t>
            </w:r>
            <w:r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 xml:space="preserve"> </w:t>
            </w:r>
            <w:r w:rsidRPr="00990F87"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>(budowanie relacji z otoczeniem)</w:t>
            </w:r>
            <w:r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 xml:space="preserve"> – </w:t>
            </w:r>
            <w:r w:rsidRPr="00990F87"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>odbiorcy</w:t>
            </w:r>
            <w:r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 xml:space="preserve"> </w:t>
            </w:r>
            <w:r w:rsidRPr="00990F87"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>- promocj</w:t>
            </w:r>
            <w:r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>a –</w:t>
            </w:r>
            <w:r w:rsidRPr="00990F87"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 xml:space="preserve"> sojusznicy</w:t>
            </w:r>
            <w:r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 xml:space="preserve"> –</w:t>
            </w:r>
            <w:r w:rsidRPr="00990F87"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 xml:space="preserve"> rzecznictwo</w:t>
            </w:r>
            <w:r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 xml:space="preserve"> – poziom zaawansowany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7C25D3CF" w14:textId="6EDCE240" w:rsidR="00990F87" w:rsidRPr="00990F87" w:rsidRDefault="00990F87" w:rsidP="00990F87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CE181E" w:themeColor="accent5"/>
                <w:sz w:val="20"/>
                <w:szCs w:val="20"/>
              </w:rPr>
            </w:pPr>
            <w:r w:rsidRPr="00595689">
              <w:rPr>
                <w:rStyle w:val="blydloi1crpqaa7x4i0"/>
                <w:color w:val="CE181E" w:themeColor="accent5"/>
              </w:rPr>
              <w:object w:dxaOrig="1440" w:dyaOrig="1440" w14:anchorId="7B1BA231">
                <v:shape id="_x0000_i5943" type="#_x0000_t75" style="width:18pt;height:15.6pt" o:ole="">
                  <v:imagedata r:id="rId23" o:title=""/>
                </v:shape>
                <w:control r:id="rId90" w:name="DefaultOcxName4141231" w:shapeid="_x0000_i5943"/>
              </w:object>
            </w:r>
            <w:r w:rsidRPr="00990F87">
              <w:rPr>
                <w:rStyle w:val="bgydloi1crpqaa7x4i0"/>
                <w:rFonts w:ascii="Trebuchet MS" w:hAnsi="Trebuchet MS"/>
                <w:color w:val="CE181E" w:themeColor="accent5"/>
                <w:sz w:val="20"/>
                <w:szCs w:val="20"/>
              </w:rPr>
              <w:t xml:space="preserve">Potrafi identyfikować sojuszników swojej działalności w najbliższym otoczeniu. Potrafi nawiązywać i utrzymywać pozytywne relacje z nimi, dobrać sojuszników do realizacji konkretnych zadań. </w:t>
            </w:r>
          </w:p>
          <w:p w14:paraId="580F4931" w14:textId="0C418569" w:rsidR="00990F87" w:rsidRPr="00990F87" w:rsidRDefault="00990F87" w:rsidP="00990F87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CE181E" w:themeColor="accent5"/>
                <w:sz w:val="20"/>
                <w:szCs w:val="20"/>
              </w:rPr>
            </w:pPr>
            <w:r w:rsidRPr="00595689">
              <w:rPr>
                <w:rStyle w:val="blydloi1crpqaa7x4i0"/>
                <w:color w:val="CE181E" w:themeColor="accent5"/>
              </w:rPr>
              <w:object w:dxaOrig="1440" w:dyaOrig="1440" w14:anchorId="11993698">
                <v:shape id="_x0000_i5942" type="#_x0000_t75" style="width:18pt;height:15.6pt" o:ole="">
                  <v:imagedata r:id="rId23" o:title=""/>
                </v:shape>
                <w:control r:id="rId91" w:name="DefaultOcxName4141232" w:shapeid="_x0000_i5942"/>
              </w:object>
            </w:r>
            <w:r w:rsidRPr="00990F87">
              <w:rPr>
                <w:rStyle w:val="bgydloi1crpqaa7x4i0"/>
                <w:rFonts w:ascii="Trebuchet MS" w:hAnsi="Trebuchet MS"/>
                <w:color w:val="CE181E" w:themeColor="accent5"/>
                <w:sz w:val="20"/>
                <w:szCs w:val="20"/>
              </w:rPr>
              <w:t xml:space="preserve">Potrafi zaplanować swoje działania i określić ich rezultaty. </w:t>
            </w:r>
          </w:p>
          <w:p w14:paraId="18D75C76" w14:textId="053A01B0" w:rsidR="00990F87" w:rsidRPr="00BF424B" w:rsidRDefault="00990F87" w:rsidP="00405801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CE181E" w:themeColor="accent5"/>
                <w:sz w:val="20"/>
                <w:szCs w:val="20"/>
              </w:rPr>
            </w:pPr>
            <w:r w:rsidRPr="00595689">
              <w:rPr>
                <w:rStyle w:val="blydloi1crpqaa7x4i0"/>
                <w:color w:val="CE181E" w:themeColor="accent5"/>
              </w:rPr>
              <w:object w:dxaOrig="1440" w:dyaOrig="1440" w14:anchorId="093EDDFC">
                <v:shape id="_x0000_i5941" type="#_x0000_t75" style="width:18pt;height:15.6pt" o:ole="">
                  <v:imagedata r:id="rId23" o:title=""/>
                </v:shape>
                <w:control r:id="rId92" w:name="DefaultOcxName4141233" w:shapeid="_x0000_i5941"/>
              </w:object>
            </w:r>
            <w:r w:rsidRPr="00990F87">
              <w:rPr>
                <w:rStyle w:val="bgydloi1crpqaa7x4i0"/>
                <w:rFonts w:ascii="Trebuchet MS" w:hAnsi="Trebuchet MS"/>
                <w:color w:val="CE181E" w:themeColor="accent5"/>
                <w:sz w:val="20"/>
                <w:szCs w:val="20"/>
              </w:rPr>
              <w:t>Potrafi mówić o harcerstwie, dostosowując język i przykłady do odbiorców zewnętrznych (nieznających kultury organizacyjnej ZHP).</w:t>
            </w:r>
          </w:p>
        </w:tc>
      </w:tr>
      <w:tr w:rsidR="00990F87" w:rsidRPr="00595689" w14:paraId="642E479C" w14:textId="77777777" w:rsidTr="00405801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734F61E4" w14:textId="77777777" w:rsidR="00990F87" w:rsidRPr="00595689" w:rsidRDefault="00990F87" w:rsidP="00405801">
            <w:pPr>
              <w:jc w:val="left"/>
              <w:rPr>
                <w:rFonts w:ascii="Trebuchet MS" w:hAnsi="Trebuchet MS" w:cs="Calibri"/>
                <w:color w:val="CE181E" w:themeColor="accent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476B5C57" w14:textId="47D3B1EB" w:rsidR="00990F87" w:rsidRPr="00595689" w:rsidRDefault="00990F87" w:rsidP="00405801">
            <w:pPr>
              <w:rPr>
                <w:rFonts w:ascii="Trebuchet MS" w:hAnsi="Trebuchet MS" w:cs="Calibri"/>
                <w:color w:val="CE181E" w:themeColor="accent5"/>
                <w:sz w:val="20"/>
                <w:szCs w:val="20"/>
              </w:rPr>
            </w:pPr>
            <w:r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>K</w:t>
            </w:r>
            <w:r w:rsidRPr="00990F87"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>omunikacja zewnętrzna</w:t>
            </w:r>
            <w:r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 xml:space="preserve"> </w:t>
            </w:r>
            <w:r w:rsidRPr="00990F87"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>(budowanie relacji z otoczeniem)</w:t>
            </w:r>
            <w:r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 xml:space="preserve"> – </w:t>
            </w:r>
            <w:r w:rsidRPr="00990F87"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>odbiorcy</w:t>
            </w:r>
            <w:r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 xml:space="preserve"> </w:t>
            </w:r>
            <w:r w:rsidRPr="00990F87"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>- promocj</w:t>
            </w:r>
            <w:r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>a –</w:t>
            </w:r>
            <w:r w:rsidRPr="00990F87"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 xml:space="preserve"> sojusznicy</w:t>
            </w:r>
            <w:r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 xml:space="preserve"> –</w:t>
            </w:r>
            <w:r w:rsidRPr="00990F87"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 xml:space="preserve"> rzecznictwo</w:t>
            </w:r>
            <w:r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 xml:space="preserve"> – poziom </w:t>
            </w:r>
            <w:r>
              <w:rPr>
                <w:rStyle w:val="bl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>mistrzowski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2EEA0E2B" w14:textId="51F71189" w:rsidR="00990F87" w:rsidRPr="00BF424B" w:rsidRDefault="00990F87" w:rsidP="00405801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CE181E" w:themeColor="accent5"/>
                <w:sz w:val="20"/>
                <w:szCs w:val="20"/>
              </w:rPr>
            </w:pPr>
            <w:r w:rsidRPr="00595689">
              <w:rPr>
                <w:rStyle w:val="blydloi1crpqaa7x4i0"/>
                <w:color w:val="CE181E" w:themeColor="accent5"/>
              </w:rPr>
              <w:object w:dxaOrig="1440" w:dyaOrig="1440" w14:anchorId="1F5D5B5D">
                <v:shape id="_x0000_i5940" type="#_x0000_t75" style="width:18pt;height:15.6pt" o:ole="">
                  <v:imagedata r:id="rId23" o:title=""/>
                </v:shape>
                <w:control r:id="rId93" w:name="DefaultOcxName41412331" w:shapeid="_x0000_i5940"/>
              </w:object>
            </w:r>
            <w:r w:rsidRPr="00990F87">
              <w:rPr>
                <w:rStyle w:val="bgydloi1crpqaa7x4i0"/>
                <w:rFonts w:ascii="Trebuchet MS" w:hAnsi="Trebuchet MS"/>
                <w:color w:val="CE181E" w:themeColor="accent5"/>
                <w:sz w:val="20"/>
                <w:szCs w:val="20"/>
              </w:rPr>
              <w:t>Korzystając z doświadczeń zewnętrznych (inne organizacje, instytucje, firmy, świat nauki) kreuje nowe rozwiązania w zakresie budowanie relacji ZHP z otoczeniem</w:t>
            </w:r>
          </w:p>
        </w:tc>
      </w:tr>
      <w:tr w:rsidR="0033388D" w:rsidRPr="00BB2427" w14:paraId="47DEC995" w14:textId="77777777" w:rsidTr="00595689">
        <w:trPr>
          <w:trHeight w:val="6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shd w:val="clear" w:color="auto" w:fill="auto"/>
            <w:tcMar>
              <w:top w:w="60" w:type="dxa"/>
              <w:left w:w="240" w:type="dxa"/>
              <w:bottom w:w="60" w:type="dxa"/>
              <w:right w:w="75" w:type="dxa"/>
            </w:tcMar>
          </w:tcPr>
          <w:p w14:paraId="1E779B1D" w14:textId="5FE4441C" w:rsidR="00BB4398" w:rsidRPr="007B0299" w:rsidRDefault="00BB4398" w:rsidP="00BB4398">
            <w:pPr>
              <w:spacing w:line="240" w:lineRule="auto"/>
              <w:rPr>
                <w:rFonts w:ascii="Trebuchet MS" w:hAnsi="Trebuchet MS" w:cs="Calibri"/>
                <w:color w:val="CE181E" w:themeColor="accent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6D867648" w14:textId="649915C0" w:rsidR="00BB4398" w:rsidRPr="007B0299" w:rsidRDefault="00BB4398" w:rsidP="00BB4398">
            <w:pPr>
              <w:rPr>
                <w:rFonts w:ascii="Trebuchet MS" w:hAnsi="Trebuchet MS" w:cs="Calibri"/>
                <w:color w:val="CE181E" w:themeColor="accent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5A74A4B0" w14:textId="13454C9E" w:rsidR="00BB4398" w:rsidRPr="007B0299" w:rsidRDefault="00BB4398" w:rsidP="00BB4398">
            <w:pPr>
              <w:rPr>
                <w:rFonts w:ascii="Trebuchet MS" w:hAnsi="Trebuchet MS" w:cs="Calibri"/>
                <w:color w:val="CE181E" w:themeColor="accent5"/>
                <w:sz w:val="20"/>
                <w:szCs w:val="20"/>
              </w:rPr>
            </w:pPr>
          </w:p>
        </w:tc>
      </w:tr>
      <w:tr w:rsidR="007F2FA3" w:rsidRPr="007F2FA3" w14:paraId="64290861" w14:textId="77777777" w:rsidTr="0033388D">
        <w:trPr>
          <w:trHeight w:val="27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</w:tcPr>
          <w:p w14:paraId="364290C0" w14:textId="1C850BA6" w:rsidR="00F40580" w:rsidRPr="007F2FA3" w:rsidRDefault="00F40580">
            <w:pPr>
              <w:rPr>
                <w:rFonts w:ascii="Calibri" w:hAnsi="Calibri" w:cs="Calibri"/>
                <w:color w:val="86A315" w:themeColor="accent2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32B7E3FA" w14:textId="2138D661" w:rsidR="00F40580" w:rsidRPr="0033388D" w:rsidRDefault="00F40580">
            <w:pPr>
              <w:rPr>
                <w:rFonts w:ascii="Calibri" w:hAnsi="Calibri" w:cs="Calibri"/>
                <w:color w:val="86A315" w:themeColor="accent2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53B1B992" w14:textId="77777777" w:rsidR="00F40580" w:rsidRPr="007F2FA3" w:rsidRDefault="00F40580">
            <w:pPr>
              <w:rPr>
                <w:rFonts w:ascii="Calibri" w:hAnsi="Calibri" w:cs="Calibri"/>
                <w:color w:val="86A315" w:themeColor="accent2"/>
                <w:sz w:val="20"/>
                <w:szCs w:val="20"/>
              </w:rPr>
            </w:pPr>
            <w:r w:rsidRPr="007F2FA3">
              <w:rPr>
                <w:rFonts w:ascii="Calibri" w:hAnsi="Calibri" w:cs="Calibri"/>
                <w:color w:val="86A315" w:themeColor="accent2"/>
                <w:sz w:val="20"/>
                <w:szCs w:val="20"/>
              </w:rPr>
              <w:t> </w:t>
            </w:r>
          </w:p>
        </w:tc>
      </w:tr>
      <w:tr w:rsidR="00F40580" w14:paraId="4866219E" w14:textId="77777777" w:rsidTr="0033388D">
        <w:trPr>
          <w:trHeight w:val="450"/>
        </w:trPr>
        <w:tc>
          <w:tcPr>
            <w:tcW w:w="0" w:type="auto"/>
            <w:gridSpan w:val="2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5A56C620" w14:textId="77777777" w:rsidR="00F40580" w:rsidRDefault="00F40580">
            <w:pPr>
              <w:pStyle w:val="Nagwek4"/>
              <w:spacing w:before="0"/>
              <w:rPr>
                <w:rFonts w:ascii="inherit" w:hAnsi="inherit" w:cs="Calibri"/>
                <w:color w:val="262626"/>
                <w:sz w:val="22"/>
              </w:rPr>
            </w:pPr>
            <w:r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2"/>
              </w:rPr>
              <w:t>Podaj metodykę, w której masz największe doświadczenie: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4DFB9A95" w14:textId="05B40947" w:rsidR="00F40580" w:rsidRDefault="007F2F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object w:dxaOrig="1440" w:dyaOrig="1440" w14:anchorId="45A92B6C">
                <v:shape id="_x0000_i5939" type="#_x0000_t75" style="width:141.6pt;height:18pt" o:ole="">
                  <v:imagedata r:id="rId11" o:title=""/>
                </v:shape>
                <w:control r:id="rId94" w:name="DefaultOcxName40111" w:shapeid="_x0000_i5939"/>
              </w:object>
            </w:r>
          </w:p>
        </w:tc>
      </w:tr>
      <w:tr w:rsidR="00990F87" w14:paraId="7FE2137D" w14:textId="77777777" w:rsidTr="00990F87">
        <w:trPr>
          <w:trHeight w:val="450"/>
        </w:trPr>
        <w:tc>
          <w:tcPr>
            <w:tcW w:w="0" w:type="auto"/>
            <w:gridSpan w:val="2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729861D6" w14:textId="77777777" w:rsidR="00990F87" w:rsidRPr="00990F87" w:rsidRDefault="00990F87" w:rsidP="00405801">
            <w:pPr>
              <w:pStyle w:val="Nagwek4"/>
              <w:spacing w:before="0"/>
              <w:rPr>
                <w:rFonts w:ascii="Trebuchet MS" w:hAnsi="Trebuchet MS" w:cs="Calibri"/>
                <w:b/>
                <w:bCs/>
                <w:color w:val="262626"/>
                <w:sz w:val="22"/>
              </w:rPr>
            </w:pPr>
            <w:r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2"/>
              </w:rPr>
              <w:t>Opisz swoje dotychczasowe doświadczenie, w związku z kompetencjami, które zostały przez Ciebie zaznaczone powyżej: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5AEE37DE" w14:textId="77777777" w:rsidR="00990F87" w:rsidRPr="00990F87" w:rsidRDefault="00990F87" w:rsidP="00990F87">
            <w:pPr>
              <w:rPr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</w:pPr>
            <w:r w:rsidRPr="00990F87">
              <w:rPr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92272BF" wp14:editId="1998F3B6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0</wp:posOffset>
                      </wp:positionV>
                      <wp:extent cx="3246120" cy="1684020"/>
                      <wp:effectExtent l="0" t="0" r="11430" b="1143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120" cy="168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id w:val="1385450391"/>
                                    <w:placeholder>
                                      <w:docPart w:val="DEC055A1C22B4DDFB8831B0B5E7ACC39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6F56DE3B" w14:textId="77777777" w:rsidR="00990F87" w:rsidRPr="00A63797" w:rsidRDefault="00990F87" w:rsidP="00990F87">
                                      <w:pPr>
                                        <w:rPr>
                                          <w:rFonts w:ascii="Trebuchet MS" w:hAnsi="Trebuchet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rebuchet MS" w:hAnsi="Trebuchet MS"/>
                                          <w:sz w:val="20"/>
                                          <w:szCs w:val="20"/>
                                        </w:rPr>
                                        <w:t>tutaj opisz swoje doświadczenie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2272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24.8pt;margin-top:0;width:255.6pt;height:13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">
                      <v:textbox>
                        <w:txbxContent>
                          <w:sdt>
                            <w:sdt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id w:val="1385450391"/>
                              <w:placeholder>
                                <w:docPart w:val="DEC055A1C22B4DDFB8831B0B5E7ACC3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6F56DE3B" w14:textId="77777777" w:rsidR="00990F87" w:rsidRPr="00A63797" w:rsidRDefault="00990F87" w:rsidP="00990F87">
                                <w:pPr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</w:rPr>
                                  <w:t>tutaj opisz swoje doświadczenie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90F87" w14:paraId="4FB51290" w14:textId="77777777" w:rsidTr="00990F87">
        <w:trPr>
          <w:trHeight w:val="450"/>
        </w:trPr>
        <w:tc>
          <w:tcPr>
            <w:tcW w:w="0" w:type="auto"/>
            <w:gridSpan w:val="2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1F12AC6E" w14:textId="77777777" w:rsidR="00990F87" w:rsidRPr="00990F87" w:rsidRDefault="00990F87" w:rsidP="00405801">
            <w:pPr>
              <w:pStyle w:val="Nagwek4"/>
              <w:spacing w:before="0"/>
              <w:rPr>
                <w:rFonts w:ascii="Trebuchet MS" w:hAnsi="Trebuchet MS" w:cs="Calibri"/>
                <w:b/>
                <w:bCs/>
                <w:color w:val="262626"/>
                <w:sz w:val="22"/>
              </w:rPr>
            </w:pPr>
            <w:r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2"/>
              </w:rPr>
              <w:t>Znajomość języków obcych: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2A6DC1EB" w14:textId="7205387A" w:rsidR="00990F87" w:rsidRPr="00990F87" w:rsidRDefault="00990F87" w:rsidP="00990F87">
            <w:pPr>
              <w:rPr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object w:dxaOrig="1440" w:dyaOrig="1440" w14:anchorId="04C3C1E4">
                <v:shape id="_x0000_i6886" type="#_x0000_t75" style="width:141.6pt;height:18pt" o:ole="">
                  <v:imagedata r:id="rId11" o:title=""/>
                </v:shape>
                <w:control r:id="rId95" w:name="DefaultOcxName401112" w:shapeid="_x0000_i6886"/>
              </w:object>
            </w:r>
          </w:p>
        </w:tc>
      </w:tr>
      <w:tr w:rsidR="00990F87" w14:paraId="7CC0539F" w14:textId="77777777" w:rsidTr="00990F87">
        <w:trPr>
          <w:trHeight w:val="450"/>
        </w:trPr>
        <w:tc>
          <w:tcPr>
            <w:tcW w:w="0" w:type="auto"/>
            <w:gridSpan w:val="2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7095EF02" w14:textId="77777777" w:rsidR="00990F87" w:rsidRPr="00990F87" w:rsidRDefault="00990F87" w:rsidP="00405801">
            <w:pPr>
              <w:pStyle w:val="Nagwek4"/>
              <w:spacing w:before="0"/>
              <w:rPr>
                <w:rFonts w:ascii="Trebuchet MS" w:hAnsi="Trebuchet MS" w:cs="Calibri"/>
                <w:b/>
                <w:bCs/>
                <w:color w:val="262626"/>
                <w:sz w:val="22"/>
              </w:rPr>
            </w:pPr>
            <w:r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2"/>
              </w:rPr>
              <w:t>Ile godzin w miesiącu możesz poświęcić potencjalnej roli wolontariusza na poziomie krajowym?</w:t>
            </w:r>
          </w:p>
          <w:p w14:paraId="42FF119E" w14:textId="77777777" w:rsidR="00990F87" w:rsidRPr="00990F87" w:rsidRDefault="00990F87" w:rsidP="00990F87">
            <w:pPr>
              <w:pStyle w:val="Nagwek4"/>
              <w:rPr>
                <w:rFonts w:ascii="Trebuchet MS" w:hAnsi="Trebuchet MS" w:cs="Calibri"/>
                <w:b/>
                <w:bCs/>
                <w:color w:val="262626"/>
                <w:sz w:val="22"/>
              </w:rPr>
            </w:pPr>
            <w:r w:rsidRPr="00990F87">
              <w:rPr>
                <w:rFonts w:ascii="Trebuchet MS" w:hAnsi="Trebuchet MS" w:cs="Calibri"/>
                <w:b/>
                <w:bCs/>
                <w:color w:val="262626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4E53B7D5" w14:textId="7ACD6F27" w:rsidR="00990F87" w:rsidRPr="00990F87" w:rsidRDefault="00990F87" w:rsidP="00990F87">
            <w:pPr>
              <w:rPr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object w:dxaOrig="1440" w:dyaOrig="1440" w14:anchorId="64F1E8B8">
                <v:shape id="_x0000_i6885" type="#_x0000_t75" style="width:141.6pt;height:18pt" o:ole="">
                  <v:imagedata r:id="rId11" o:title=""/>
                </v:shape>
                <w:control r:id="rId96" w:name="DefaultOcxName4011121" w:shapeid="_x0000_i6885"/>
              </w:object>
            </w:r>
          </w:p>
        </w:tc>
      </w:tr>
      <w:tr w:rsidR="00990F87" w14:paraId="5C7A4128" w14:textId="77777777" w:rsidTr="00990F87">
        <w:trPr>
          <w:trHeight w:val="450"/>
        </w:trPr>
        <w:tc>
          <w:tcPr>
            <w:tcW w:w="0" w:type="auto"/>
            <w:gridSpan w:val="2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7954F484" w14:textId="77777777" w:rsidR="00990F87" w:rsidRPr="00990F87" w:rsidRDefault="00990F87" w:rsidP="00405801">
            <w:pPr>
              <w:pStyle w:val="Nagwek4"/>
              <w:spacing w:before="0"/>
              <w:rPr>
                <w:rFonts w:ascii="Trebuchet MS" w:hAnsi="Trebuchet MS" w:cs="Calibri"/>
                <w:b/>
                <w:bCs/>
                <w:color w:val="262626"/>
                <w:sz w:val="22"/>
              </w:rPr>
            </w:pPr>
            <w:r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2"/>
              </w:rPr>
              <w:t>Jak często korzystasz z Internetu (odbieranie poczty, komunikatory, przeglądanie stron)?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4B357299" w14:textId="624E40D3" w:rsidR="00990F87" w:rsidRPr="00990F87" w:rsidRDefault="00990F87" w:rsidP="00990F87">
            <w:pPr>
              <w:rPr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object w:dxaOrig="1440" w:dyaOrig="1440" w14:anchorId="2F79D115">
                <v:shape id="_x0000_i6884" type="#_x0000_t75" style="width:141.6pt;height:18pt" o:ole="">
                  <v:imagedata r:id="rId11" o:title=""/>
                </v:shape>
                <w:control r:id="rId97" w:name="DefaultOcxName40111211" w:shapeid="_x0000_i6884"/>
              </w:object>
            </w:r>
          </w:p>
        </w:tc>
      </w:tr>
    </w:tbl>
    <w:p w14:paraId="3FB2D830" w14:textId="0BA55C39" w:rsidR="00F40580" w:rsidRDefault="00F40580" w:rsidP="00F40580">
      <w:pPr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</w:p>
    <w:tbl>
      <w:tblPr>
        <w:tblW w:w="145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1"/>
        <w:gridCol w:w="6340"/>
      </w:tblGrid>
      <w:tr w:rsidR="00A63797" w14:paraId="3F58E28F" w14:textId="77777777" w:rsidTr="00A63797">
        <w:trPr>
          <w:trHeight w:val="450"/>
        </w:trPr>
        <w:tc>
          <w:tcPr>
            <w:tcW w:w="8201" w:type="dxa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2B7A285D" w14:textId="2B47230A" w:rsidR="00F40580" w:rsidRDefault="00F40580">
            <w:pPr>
              <w:pStyle w:val="Nagwek4"/>
              <w:spacing w:before="0"/>
              <w:rPr>
                <w:rFonts w:ascii="inherit" w:hAnsi="inherit" w:cs="Calibri"/>
                <w:color w:val="262626"/>
                <w:sz w:val="22"/>
              </w:rPr>
            </w:pPr>
            <w:r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2"/>
              </w:rPr>
              <w:lastRenderedPageBreak/>
              <w:t>Wybierz dwa zespoły/stanowiska, w których chciałbyś pełnić służbę: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086B324F" w14:textId="77777777" w:rsidR="00F40580" w:rsidRDefault="00F40580" w:rsidP="00A63797">
            <w:pPr>
              <w:ind w:left="488"/>
              <w:rPr>
                <w:rFonts w:ascii="Calibri" w:hAnsi="Calibri" w:cs="Calibri"/>
                <w:color w:val="000000"/>
                <w:sz w:val="2"/>
                <w:szCs w:val="2"/>
              </w:rPr>
            </w:pPr>
            <w:r>
              <w:rPr>
                <w:rStyle w:val="avydloi1crpqaa7x4i0"/>
                <w:rFonts w:ascii="Trebuchet MS" w:hAnsi="Trebuchet MS" w:cs="Calibri"/>
                <w:color w:val="000000"/>
                <w:sz w:val="20"/>
                <w:szCs w:val="20"/>
              </w:rPr>
              <w:t>Wybór nr 1:</w:t>
            </w:r>
          </w:p>
          <w:p w14:paraId="1375AEDC" w14:textId="43E16CBC" w:rsidR="00F40580" w:rsidRDefault="00A63797" w:rsidP="00A63797">
            <w:pPr>
              <w:spacing w:before="15" w:after="15"/>
              <w:ind w:left="449" w:right="15"/>
              <w:rPr>
                <w:rStyle w:val="asteriskicon"/>
                <w:sz w:val="20"/>
                <w:szCs w:val="20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object w:dxaOrig="1440" w:dyaOrig="1440" w14:anchorId="7AB782DC">
                <v:shape id="_x0000_i6900" type="#_x0000_t75" style="width:141.6pt;height:18pt" o:ole="">
                  <v:imagedata r:id="rId11" o:title=""/>
                </v:shape>
                <w:control r:id="rId98" w:name="DefaultOcxName4011122" w:shapeid="_x0000_i6900"/>
              </w:object>
            </w:r>
          </w:p>
          <w:p w14:paraId="5F29AA15" w14:textId="70E92AD6" w:rsidR="00F40580" w:rsidRDefault="00F40580" w:rsidP="00A63797">
            <w:pPr>
              <w:spacing w:after="0"/>
              <w:ind w:left="449"/>
              <w:rPr>
                <w:rFonts w:ascii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Style w:val="avydloi1crpqaa7x4i0"/>
                <w:rFonts w:ascii="Trebuchet MS" w:hAnsi="Trebuchet MS" w:cs="Calibri"/>
                <w:color w:val="000000"/>
                <w:sz w:val="20"/>
                <w:szCs w:val="20"/>
              </w:rPr>
              <w:t>Wybór nr 2:</w:t>
            </w:r>
          </w:p>
          <w:p w14:paraId="5C6EC73C" w14:textId="73408740" w:rsidR="00F40580" w:rsidRDefault="00A63797" w:rsidP="00A63797">
            <w:pPr>
              <w:spacing w:before="15" w:after="15"/>
              <w:ind w:left="449" w:right="15"/>
              <w:rPr>
                <w:rStyle w:val="asteriskicon"/>
                <w:sz w:val="20"/>
                <w:szCs w:val="20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object w:dxaOrig="1440" w:dyaOrig="1440" w14:anchorId="6D6EE0AB">
                <v:shape id="_x0000_i6899" type="#_x0000_t75" style="width:141.6pt;height:18pt" o:ole="">
                  <v:imagedata r:id="rId11" o:title=""/>
                </v:shape>
                <w:control r:id="rId99" w:name="DefaultOcxName4011123" w:shapeid="_x0000_i6899"/>
              </w:object>
            </w:r>
          </w:p>
          <w:p w14:paraId="0955E5AD" w14:textId="309BA53F" w:rsidR="00F40580" w:rsidRDefault="00F40580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3797" w14:paraId="7E568CDF" w14:textId="77777777" w:rsidTr="00A63797">
        <w:trPr>
          <w:trHeight w:val="450"/>
        </w:trPr>
        <w:tc>
          <w:tcPr>
            <w:tcW w:w="8201" w:type="dxa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4FF85114" w14:textId="77777777" w:rsidR="00F40580" w:rsidRDefault="00F40580">
            <w:pPr>
              <w:pStyle w:val="Nagwek4"/>
              <w:spacing w:before="0"/>
              <w:rPr>
                <w:rFonts w:ascii="inherit" w:hAnsi="inherit" w:cs="Calibri"/>
                <w:color w:val="262626"/>
                <w:sz w:val="22"/>
              </w:rPr>
            </w:pPr>
            <w:r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2"/>
              </w:rPr>
              <w:t>Podaj krótkie uzasadnienie dla każdego ze swoich wyborów: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044B50E6" w14:textId="476B5571" w:rsidR="00F40580" w:rsidRDefault="0081636A" w:rsidP="00A63797">
            <w:pPr>
              <w:ind w:left="488"/>
              <w:rPr>
                <w:rFonts w:ascii="Calibri" w:hAnsi="Calibri" w:cs="Calibri"/>
                <w:color w:val="000000"/>
                <w:sz w:val="2"/>
                <w:szCs w:val="2"/>
              </w:rPr>
            </w:pPr>
            <w:r w:rsidRPr="00A63797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DCEEF7C" wp14:editId="34F269A4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272415</wp:posOffset>
                      </wp:positionV>
                      <wp:extent cx="2872740" cy="1226820"/>
                      <wp:effectExtent l="0" t="0" r="22860" b="11430"/>
                      <wp:wrapSquare wrapText="bothSides"/>
                      <wp:docPr id="1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740" cy="1226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id w:val="882840610"/>
                                    <w:placeholder>
                                      <w:docPart w:val="F3081298BDAE43D98727763BFE2FA0CA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104E4A61" w14:textId="362DFED8" w:rsidR="00820B1A" w:rsidRPr="00A63797" w:rsidRDefault="00820B1A" w:rsidP="0081636A">
                                      <w:pPr>
                                        <w:ind w:left="-284"/>
                                        <w:rPr>
                                          <w:rFonts w:ascii="Trebuchet MS" w:hAnsi="Trebuchet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rebuchet MS" w:hAnsi="Trebuchet MS"/>
                                          <w:sz w:val="20"/>
                                          <w:szCs w:val="20"/>
                                        </w:rPr>
                                        <w:t>tutaj uzasadnij swój wybór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EEF7C" id="_x0000_s1027" type="#_x0000_t202" style="position:absolute;left:0;text-align:left;margin-left:29pt;margin-top:21.45pt;width:226.2pt;height:9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">
                      <v:textbox>
                        <w:txbxContent>
                          <w:sdt>
                            <w:sdt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id w:val="882840610"/>
                              <w:placeholder>
                                <w:docPart w:val="F3081298BDAE43D98727763BFE2FA0CA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04E4A61" w14:textId="362DFED8" w:rsidR="00820B1A" w:rsidRPr="00A63797" w:rsidRDefault="00820B1A" w:rsidP="0081636A">
                                <w:pPr>
                                  <w:ind w:left="-284"/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</w:rPr>
                                  <w:t>tutaj uzasadnij swój wybór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0580">
              <w:rPr>
                <w:rStyle w:val="avydloi1crpqaa7x4i0"/>
                <w:rFonts w:ascii="Trebuchet MS" w:hAnsi="Trebuchet MS" w:cs="Calibri"/>
                <w:color w:val="000000"/>
                <w:sz w:val="20"/>
                <w:szCs w:val="20"/>
              </w:rPr>
              <w:t>Wybór nr 1:</w:t>
            </w:r>
          </w:p>
          <w:p w14:paraId="7F41C5E8" w14:textId="196E5828" w:rsidR="00A63797" w:rsidRDefault="00F40580" w:rsidP="00A63797">
            <w:pPr>
              <w:rPr>
                <w:rStyle w:val="avydloi1crpqaa7x4i0"/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03DD67DF" w14:textId="26D7FF56" w:rsidR="00A63797" w:rsidRDefault="00A63797" w:rsidP="00A63797">
            <w:pPr>
              <w:ind w:left="488"/>
              <w:rPr>
                <w:rStyle w:val="avydloi1crpqaa7x4i0"/>
                <w:rFonts w:cs="Calibri"/>
                <w:color w:val="000000"/>
              </w:rPr>
            </w:pPr>
          </w:p>
          <w:p w14:paraId="291E7EA1" w14:textId="77777777" w:rsidR="00A63797" w:rsidRDefault="00A63797" w:rsidP="00A63797">
            <w:pPr>
              <w:ind w:left="488"/>
              <w:rPr>
                <w:rStyle w:val="avydloi1crpqaa7x4i0"/>
                <w:rFonts w:cs="Calibri"/>
                <w:color w:val="000000"/>
              </w:rPr>
            </w:pPr>
          </w:p>
          <w:p w14:paraId="3F342F60" w14:textId="77777777" w:rsidR="00A63797" w:rsidRDefault="00A63797" w:rsidP="00A63797">
            <w:pPr>
              <w:ind w:left="488"/>
              <w:rPr>
                <w:rStyle w:val="avydloi1crpqaa7x4i0"/>
                <w:rFonts w:cs="Calibri"/>
                <w:color w:val="000000"/>
              </w:rPr>
            </w:pPr>
          </w:p>
          <w:p w14:paraId="24711755" w14:textId="0737B8CE" w:rsidR="00F40580" w:rsidRDefault="0081636A" w:rsidP="00A63797">
            <w:pPr>
              <w:ind w:left="488"/>
              <w:rPr>
                <w:rFonts w:ascii="Calibri" w:hAnsi="Calibri" w:cs="Calibri"/>
                <w:color w:val="000000"/>
                <w:sz w:val="2"/>
                <w:szCs w:val="2"/>
              </w:rPr>
            </w:pPr>
            <w:r w:rsidRPr="00A63797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B3F72E8" wp14:editId="0F6ED0BC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228600</wp:posOffset>
                      </wp:positionV>
                      <wp:extent cx="2887980" cy="1242060"/>
                      <wp:effectExtent l="0" t="0" r="26670" b="15240"/>
                      <wp:wrapSquare wrapText="bothSides"/>
                      <wp:docPr id="1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1242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id w:val="-1232471644"/>
                                    <w:placeholder>
                                      <w:docPart w:val="A9A1517CEC32475AB39DD2E2DA26A02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2EA00C38" w14:textId="77777777" w:rsidR="00820B1A" w:rsidRPr="00A63797" w:rsidRDefault="00820B1A" w:rsidP="0081636A">
                                      <w:pPr>
                                        <w:ind w:left="-142"/>
                                        <w:rPr>
                                          <w:rFonts w:ascii="Trebuchet MS" w:hAnsi="Trebuchet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rebuchet MS" w:hAnsi="Trebuchet MS"/>
                                          <w:sz w:val="20"/>
                                          <w:szCs w:val="20"/>
                                        </w:rPr>
                                        <w:t>tutaj uzasadnij swój wybór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F72E8" id="_x0000_s1028" type="#_x0000_t202" style="position:absolute;left:0;text-align:left;margin-left:29pt;margin-top:18pt;width:227.4pt;height:9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">
                      <v:textbox>
                        <w:txbxContent>
                          <w:sdt>
                            <w:sdt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id w:val="-1232471644"/>
                              <w:placeholder>
                                <w:docPart w:val="A9A1517CEC32475AB39DD2E2DA26A02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EA00C38" w14:textId="77777777" w:rsidR="00820B1A" w:rsidRPr="00A63797" w:rsidRDefault="00820B1A" w:rsidP="0081636A">
                                <w:pPr>
                                  <w:ind w:left="-142"/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</w:rPr>
                                  <w:t>tutaj uzasadnij swój wybór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0580">
              <w:rPr>
                <w:rStyle w:val="avydloi1crpqaa7x4i0"/>
                <w:rFonts w:ascii="Trebuchet MS" w:hAnsi="Trebuchet MS" w:cs="Calibri"/>
                <w:color w:val="000000"/>
                <w:sz w:val="20"/>
                <w:szCs w:val="20"/>
              </w:rPr>
              <w:t>Wybór nr 2:</w:t>
            </w:r>
          </w:p>
          <w:p w14:paraId="2198CF54" w14:textId="0A62B147" w:rsidR="00F40580" w:rsidRDefault="00F405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3797" w14:paraId="428D2C5A" w14:textId="77777777" w:rsidTr="00A63797">
        <w:trPr>
          <w:trHeight w:val="450"/>
        </w:trPr>
        <w:tc>
          <w:tcPr>
            <w:tcW w:w="14541" w:type="dxa"/>
            <w:gridSpan w:val="2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54FB2A28" w14:textId="049F16FD" w:rsidR="00A63797" w:rsidRPr="00A63797" w:rsidRDefault="00A63797" w:rsidP="00A63797">
            <w:pPr>
              <w:pStyle w:val="Nagwek4"/>
              <w:spacing w:before="0"/>
              <w:rPr>
                <w:rFonts w:ascii="inherit" w:hAnsi="inherit" w:cs="Calibri"/>
                <w:color w:val="CE181E" w:themeColor="accent5"/>
                <w:sz w:val="22"/>
              </w:rPr>
            </w:pPr>
            <w:r w:rsidRPr="00A63797">
              <w:rPr>
                <w:rStyle w:val="amydloi1crpqaa7x4i0"/>
                <w:rFonts w:ascii="Trebuchet MS" w:hAnsi="Trebuchet MS"/>
                <w:b/>
                <w:bCs/>
                <w:color w:val="CE181E" w:themeColor="accent5"/>
              </w:rPr>
              <w:t xml:space="preserve">Pamiętaj o dołączeniu do ankiety opinii swojego komendanta chorągwi. Ankietę i opinię prześlij w jednej wiadomości na </w:t>
            </w:r>
            <w:hyperlink r:id="rId100" w:history="1">
              <w:r w:rsidRPr="00A63797">
                <w:rPr>
                  <w:rStyle w:val="Hipercze"/>
                  <w:rFonts w:ascii="Trebuchet MS" w:hAnsi="Trebuchet MS"/>
                  <w:b/>
                  <w:bCs/>
                  <w:color w:val="CE181E" w:themeColor="accent5"/>
                </w:rPr>
                <w:t>REKRUTACJA@ZHP.PL</w:t>
              </w:r>
            </w:hyperlink>
            <w:r w:rsidRPr="00A63797">
              <w:rPr>
                <w:rStyle w:val="amydloi1crpqaa7x4i0"/>
                <w:rFonts w:ascii="Trebuchet MS" w:hAnsi="Trebuchet MS"/>
                <w:b/>
                <w:bCs/>
                <w:color w:val="CE181E" w:themeColor="accent5"/>
              </w:rPr>
              <w:t xml:space="preserve"> podając w tytule „Skórzane sznury – rekrutacja”</w:t>
            </w:r>
            <w:bookmarkStart w:id="1" w:name="FormControl_V1_I1_FAC63_FAI4_F1"/>
            <w:bookmarkEnd w:id="1"/>
          </w:p>
        </w:tc>
      </w:tr>
    </w:tbl>
    <w:p w14:paraId="412F86BB" w14:textId="77777777" w:rsidR="00C6455B" w:rsidRPr="00AB1896" w:rsidRDefault="00C6455B" w:rsidP="000C26EF">
      <w:pPr>
        <w:rPr>
          <w:rFonts w:ascii="Trebuchet MS" w:hAnsi="Trebuchet MS"/>
        </w:rPr>
      </w:pPr>
    </w:p>
    <w:sectPr w:rsidR="00C6455B" w:rsidRPr="00AB1896" w:rsidSect="002007E9">
      <w:footerReference w:type="default" r:id="rId101"/>
      <w:footerReference w:type="first" r:id="rId102"/>
      <w:pgSz w:w="16838" w:h="11906" w:orient="landscape"/>
      <w:pgMar w:top="1080" w:right="1440" w:bottom="1080" w:left="1440" w:header="708" w:footer="1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54FC8" w14:textId="77777777" w:rsidR="00820B1A" w:rsidRDefault="00820B1A" w:rsidP="003C387A">
      <w:pPr>
        <w:spacing w:after="0" w:line="240" w:lineRule="auto"/>
      </w:pPr>
      <w:r>
        <w:separator/>
      </w:r>
    </w:p>
  </w:endnote>
  <w:endnote w:type="continuationSeparator" w:id="0">
    <w:p w14:paraId="1D18C225" w14:textId="77777777" w:rsidR="00820B1A" w:rsidRDefault="00820B1A" w:rsidP="003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4330778"/>
      <w:docPartObj>
        <w:docPartGallery w:val="Page Numbers (Bottom of Page)"/>
        <w:docPartUnique/>
      </w:docPartObj>
    </w:sdtPr>
    <w:sdtContent>
      <w:p w14:paraId="25E8FFB5" w14:textId="6E84FF66" w:rsidR="00820B1A" w:rsidRDefault="00820B1A" w:rsidP="00323547">
        <w:pPr>
          <w:pStyle w:val="Stopka"/>
          <w:jc w:val="right"/>
        </w:pPr>
        <w:r w:rsidRPr="002E3339">
          <w:rPr>
            <w:rFonts w:ascii="Trebuchet MS" w:eastAsiaTheme="majorEastAsia" w:hAnsi="Trebuchet MS" w:cstheme="majorBidi"/>
            <w:sz w:val="16"/>
            <w:szCs w:val="16"/>
          </w:rPr>
          <w:t xml:space="preserve">str. </w:t>
        </w:r>
        <w:r w:rsidRPr="002E3339">
          <w:rPr>
            <w:rFonts w:ascii="Trebuchet MS" w:eastAsiaTheme="minorEastAsia" w:hAnsi="Trebuchet MS" w:cs="Times New Roman"/>
            <w:sz w:val="16"/>
            <w:szCs w:val="16"/>
          </w:rPr>
          <w:fldChar w:fldCharType="begin"/>
        </w:r>
        <w:r w:rsidRPr="002E3339">
          <w:rPr>
            <w:rFonts w:ascii="Trebuchet MS" w:hAnsi="Trebuchet MS"/>
            <w:sz w:val="16"/>
            <w:szCs w:val="16"/>
          </w:rPr>
          <w:instrText>PAGE    \* MERGEFORMAT</w:instrText>
        </w:r>
        <w:r w:rsidRPr="002E3339">
          <w:rPr>
            <w:rFonts w:ascii="Trebuchet MS" w:eastAsiaTheme="minorEastAsia" w:hAnsi="Trebuchet MS" w:cs="Times New Roman"/>
            <w:sz w:val="16"/>
            <w:szCs w:val="16"/>
          </w:rPr>
          <w:fldChar w:fldCharType="separate"/>
        </w:r>
        <w:r w:rsidRPr="002E3339">
          <w:rPr>
            <w:rFonts w:ascii="Trebuchet MS" w:eastAsiaTheme="majorEastAsia" w:hAnsi="Trebuchet MS" w:cstheme="majorBidi"/>
            <w:sz w:val="16"/>
            <w:szCs w:val="16"/>
          </w:rPr>
          <w:t>2</w:t>
        </w:r>
        <w:r w:rsidRPr="002E3339">
          <w:rPr>
            <w:rFonts w:ascii="Trebuchet MS" w:eastAsiaTheme="majorEastAsia" w:hAnsi="Trebuchet MS" w:cstheme="majorBidi"/>
            <w:sz w:val="16"/>
            <w:szCs w:val="16"/>
          </w:rPr>
          <w:fldChar w:fldCharType="end"/>
        </w:r>
      </w:p>
    </w:sdtContent>
  </w:sdt>
  <w:p w14:paraId="41BF9254" w14:textId="03C489D9" w:rsidR="00820B1A" w:rsidRDefault="00820B1A" w:rsidP="00260163">
    <w:pPr>
      <w:pStyle w:val="Stopka"/>
      <w:tabs>
        <w:tab w:val="clear" w:pos="9072"/>
        <w:tab w:val="right" w:pos="1403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28562" w14:textId="77777777" w:rsidR="00820B1A" w:rsidRDefault="00820B1A" w:rsidP="003C387A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C881BA" wp14:editId="77257B5B">
          <wp:simplePos x="0" y="0"/>
          <wp:positionH relativeFrom="column">
            <wp:posOffset>4719320</wp:posOffset>
          </wp:positionH>
          <wp:positionV relativeFrom="paragraph">
            <wp:posOffset>278130</wp:posOffset>
          </wp:positionV>
          <wp:extent cx="1885950" cy="489585"/>
          <wp:effectExtent l="0" t="0" r="0" b="5715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naczeln9ka_ok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80" t="94798" b="667"/>
                  <a:stretch/>
                </pic:blipFill>
                <pic:spPr bwMode="auto">
                  <a:xfrm>
                    <a:off x="0" y="0"/>
                    <a:ext cx="1885950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FA5A80" wp14:editId="666ED7DC">
          <wp:simplePos x="0" y="0"/>
          <wp:positionH relativeFrom="column">
            <wp:posOffset>-81669</wp:posOffset>
          </wp:positionH>
          <wp:positionV relativeFrom="paragraph">
            <wp:posOffset>46990</wp:posOffset>
          </wp:positionV>
          <wp:extent cx="1787525" cy="821055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HP_2012_LogoZHP_Zielon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48"/>
                  <a:stretch/>
                </pic:blipFill>
                <pic:spPr bwMode="auto">
                  <a:xfrm>
                    <a:off x="0" y="0"/>
                    <a:ext cx="1787525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77BFB" w14:textId="77777777" w:rsidR="00820B1A" w:rsidRDefault="00820B1A" w:rsidP="003C387A">
      <w:pPr>
        <w:spacing w:after="0" w:line="240" w:lineRule="auto"/>
      </w:pPr>
      <w:r>
        <w:separator/>
      </w:r>
    </w:p>
  </w:footnote>
  <w:footnote w:type="continuationSeparator" w:id="0">
    <w:p w14:paraId="659EAC30" w14:textId="77777777" w:rsidR="00820B1A" w:rsidRDefault="00820B1A" w:rsidP="003C3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1926"/>
    <w:multiLevelType w:val="hybridMultilevel"/>
    <w:tmpl w:val="FBD820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E62B3"/>
    <w:multiLevelType w:val="hybridMultilevel"/>
    <w:tmpl w:val="6D745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115F"/>
    <w:multiLevelType w:val="hybridMultilevel"/>
    <w:tmpl w:val="2250E01C"/>
    <w:lvl w:ilvl="0" w:tplc="3226210C">
      <w:start w:val="1"/>
      <w:numFmt w:val="ordinal"/>
      <w:pStyle w:val="Nagwek1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674B5"/>
    <w:multiLevelType w:val="hybridMultilevel"/>
    <w:tmpl w:val="48E4A4CE"/>
    <w:lvl w:ilvl="0" w:tplc="081C87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19F4"/>
    <w:multiLevelType w:val="hybridMultilevel"/>
    <w:tmpl w:val="935A48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8447E"/>
    <w:multiLevelType w:val="hybridMultilevel"/>
    <w:tmpl w:val="BAA26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511CF"/>
    <w:multiLevelType w:val="hybridMultilevel"/>
    <w:tmpl w:val="A7528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67A35"/>
    <w:multiLevelType w:val="hybridMultilevel"/>
    <w:tmpl w:val="11DA1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93098"/>
    <w:multiLevelType w:val="hybridMultilevel"/>
    <w:tmpl w:val="CB40F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24244"/>
    <w:multiLevelType w:val="hybridMultilevel"/>
    <w:tmpl w:val="62A4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737C7"/>
    <w:multiLevelType w:val="hybridMultilevel"/>
    <w:tmpl w:val="F84AD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51F93"/>
    <w:multiLevelType w:val="hybridMultilevel"/>
    <w:tmpl w:val="E68E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1651"/>
    <w:multiLevelType w:val="hybridMultilevel"/>
    <w:tmpl w:val="D5629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E7DFD"/>
    <w:multiLevelType w:val="hybridMultilevel"/>
    <w:tmpl w:val="3AAC37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3C10C6"/>
    <w:multiLevelType w:val="hybridMultilevel"/>
    <w:tmpl w:val="3852FA5A"/>
    <w:lvl w:ilvl="0" w:tplc="71D46A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C7F20"/>
    <w:multiLevelType w:val="hybridMultilevel"/>
    <w:tmpl w:val="FF028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F4583"/>
    <w:multiLevelType w:val="hybridMultilevel"/>
    <w:tmpl w:val="0D2A7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96149"/>
    <w:multiLevelType w:val="multilevel"/>
    <w:tmpl w:val="DE0E422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8" w15:restartNumberingAfterBreak="0">
    <w:nsid w:val="627566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0B6216"/>
    <w:multiLevelType w:val="hybridMultilevel"/>
    <w:tmpl w:val="E174C7C0"/>
    <w:lvl w:ilvl="0" w:tplc="66B823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F0F45"/>
    <w:multiLevelType w:val="hybridMultilevel"/>
    <w:tmpl w:val="296C81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E40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3A5279"/>
    <w:multiLevelType w:val="hybridMultilevel"/>
    <w:tmpl w:val="8AB60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920A8"/>
    <w:multiLevelType w:val="multilevel"/>
    <w:tmpl w:val="04CEABFE"/>
    <w:lvl w:ilvl="0">
      <w:start w:val="1"/>
      <w:numFmt w:val="decimal"/>
      <w:lvlText w:val="(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(%1.%2.)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(%1.%2.)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(%1.%2.)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(%1.%2.)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(%1.%2.)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(%1.%2.)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(%1.%2.)%3.%4.%5.%6.%7.%8.%9."/>
      <w:lvlJc w:val="left"/>
      <w:pPr>
        <w:ind w:left="3240" w:hanging="3240"/>
      </w:pPr>
      <w:rPr>
        <w:rFonts w:hint="default"/>
      </w:rPr>
    </w:lvl>
  </w:abstractNum>
  <w:abstractNum w:abstractNumId="24" w15:restartNumberingAfterBreak="0">
    <w:nsid w:val="7D295472"/>
    <w:multiLevelType w:val="hybridMultilevel"/>
    <w:tmpl w:val="D6D41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429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25"/>
  </w:num>
  <w:num w:numId="5">
    <w:abstractNumId w:val="23"/>
  </w:num>
  <w:num w:numId="6">
    <w:abstractNumId w:val="17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19"/>
  </w:num>
  <w:num w:numId="13">
    <w:abstractNumId w:val="15"/>
  </w:num>
  <w:num w:numId="14">
    <w:abstractNumId w:val="24"/>
  </w:num>
  <w:num w:numId="15">
    <w:abstractNumId w:val="11"/>
  </w:num>
  <w:num w:numId="16">
    <w:abstractNumId w:val="9"/>
  </w:num>
  <w:num w:numId="17">
    <w:abstractNumId w:val="14"/>
  </w:num>
  <w:num w:numId="18">
    <w:abstractNumId w:val="12"/>
  </w:num>
  <w:num w:numId="19">
    <w:abstractNumId w:val="13"/>
  </w:num>
  <w:num w:numId="20">
    <w:abstractNumId w:val="4"/>
  </w:num>
  <w:num w:numId="21">
    <w:abstractNumId w:val="8"/>
  </w:num>
  <w:num w:numId="22">
    <w:abstractNumId w:val="20"/>
  </w:num>
  <w:num w:numId="23">
    <w:abstractNumId w:val="0"/>
  </w:num>
  <w:num w:numId="24">
    <w:abstractNumId w:val="7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7A"/>
    <w:rsid w:val="00007143"/>
    <w:rsid w:val="00082E20"/>
    <w:rsid w:val="00083C3C"/>
    <w:rsid w:val="00087B36"/>
    <w:rsid w:val="000A5E4D"/>
    <w:rsid w:val="000C26EF"/>
    <w:rsid w:val="000D5140"/>
    <w:rsid w:val="000D6AD2"/>
    <w:rsid w:val="00124E67"/>
    <w:rsid w:val="00141952"/>
    <w:rsid w:val="00141B15"/>
    <w:rsid w:val="00141FAF"/>
    <w:rsid w:val="00163FA7"/>
    <w:rsid w:val="00182CC3"/>
    <w:rsid w:val="001843A9"/>
    <w:rsid w:val="002007E9"/>
    <w:rsid w:val="002107AD"/>
    <w:rsid w:val="002136A2"/>
    <w:rsid w:val="002411A3"/>
    <w:rsid w:val="002420E8"/>
    <w:rsid w:val="00260163"/>
    <w:rsid w:val="002676EE"/>
    <w:rsid w:val="00270A59"/>
    <w:rsid w:val="002901F4"/>
    <w:rsid w:val="002B52E7"/>
    <w:rsid w:val="002D2722"/>
    <w:rsid w:val="002D3FF0"/>
    <w:rsid w:val="002E3339"/>
    <w:rsid w:val="002E76A5"/>
    <w:rsid w:val="002F42B4"/>
    <w:rsid w:val="003066D5"/>
    <w:rsid w:val="00323547"/>
    <w:rsid w:val="0033388D"/>
    <w:rsid w:val="003447E3"/>
    <w:rsid w:val="0036352E"/>
    <w:rsid w:val="00367337"/>
    <w:rsid w:val="003A08D6"/>
    <w:rsid w:val="003B599C"/>
    <w:rsid w:val="003B6708"/>
    <w:rsid w:val="003C387A"/>
    <w:rsid w:val="003D4381"/>
    <w:rsid w:val="0040720D"/>
    <w:rsid w:val="004211FE"/>
    <w:rsid w:val="00443067"/>
    <w:rsid w:val="00443122"/>
    <w:rsid w:val="00452BBC"/>
    <w:rsid w:val="004747BB"/>
    <w:rsid w:val="004C0CDB"/>
    <w:rsid w:val="004E6384"/>
    <w:rsid w:val="004F19C5"/>
    <w:rsid w:val="004F4A59"/>
    <w:rsid w:val="00523B58"/>
    <w:rsid w:val="005279DD"/>
    <w:rsid w:val="0053683A"/>
    <w:rsid w:val="00553958"/>
    <w:rsid w:val="00555167"/>
    <w:rsid w:val="00556B91"/>
    <w:rsid w:val="00576F46"/>
    <w:rsid w:val="00584B94"/>
    <w:rsid w:val="00592BCE"/>
    <w:rsid w:val="00595689"/>
    <w:rsid w:val="005A1B40"/>
    <w:rsid w:val="005F2C97"/>
    <w:rsid w:val="005F6945"/>
    <w:rsid w:val="00601584"/>
    <w:rsid w:val="00610D1E"/>
    <w:rsid w:val="0061125F"/>
    <w:rsid w:val="00617B5A"/>
    <w:rsid w:val="006442EC"/>
    <w:rsid w:val="00665C23"/>
    <w:rsid w:val="00693275"/>
    <w:rsid w:val="00693423"/>
    <w:rsid w:val="0069432B"/>
    <w:rsid w:val="006F52FB"/>
    <w:rsid w:val="0070120A"/>
    <w:rsid w:val="00707042"/>
    <w:rsid w:val="007071E9"/>
    <w:rsid w:val="0071498D"/>
    <w:rsid w:val="007361DB"/>
    <w:rsid w:val="00754823"/>
    <w:rsid w:val="00760118"/>
    <w:rsid w:val="00792E77"/>
    <w:rsid w:val="007A678B"/>
    <w:rsid w:val="007B0299"/>
    <w:rsid w:val="007B11A8"/>
    <w:rsid w:val="007C5473"/>
    <w:rsid w:val="007F2FA3"/>
    <w:rsid w:val="0081636A"/>
    <w:rsid w:val="00820B1A"/>
    <w:rsid w:val="00832CB9"/>
    <w:rsid w:val="0085123C"/>
    <w:rsid w:val="0086064B"/>
    <w:rsid w:val="00883112"/>
    <w:rsid w:val="0088414D"/>
    <w:rsid w:val="00886BF3"/>
    <w:rsid w:val="008A0824"/>
    <w:rsid w:val="008B3241"/>
    <w:rsid w:val="008B6CC1"/>
    <w:rsid w:val="008B74A4"/>
    <w:rsid w:val="008D0764"/>
    <w:rsid w:val="00910818"/>
    <w:rsid w:val="0091106B"/>
    <w:rsid w:val="009872F1"/>
    <w:rsid w:val="00990F87"/>
    <w:rsid w:val="009E02D9"/>
    <w:rsid w:val="009E054A"/>
    <w:rsid w:val="009F60DE"/>
    <w:rsid w:val="00A30D9E"/>
    <w:rsid w:val="00A364DF"/>
    <w:rsid w:val="00A37CAE"/>
    <w:rsid w:val="00A41D4D"/>
    <w:rsid w:val="00A55FA9"/>
    <w:rsid w:val="00A63797"/>
    <w:rsid w:val="00A73DC1"/>
    <w:rsid w:val="00A92DC3"/>
    <w:rsid w:val="00A97950"/>
    <w:rsid w:val="00AB1896"/>
    <w:rsid w:val="00AB5CF9"/>
    <w:rsid w:val="00AD30DC"/>
    <w:rsid w:val="00AD67A7"/>
    <w:rsid w:val="00AE0079"/>
    <w:rsid w:val="00AF78FB"/>
    <w:rsid w:val="00B13B3A"/>
    <w:rsid w:val="00B17A75"/>
    <w:rsid w:val="00B2375E"/>
    <w:rsid w:val="00B31230"/>
    <w:rsid w:val="00B47698"/>
    <w:rsid w:val="00B61B0A"/>
    <w:rsid w:val="00B73906"/>
    <w:rsid w:val="00BB2427"/>
    <w:rsid w:val="00BB4398"/>
    <w:rsid w:val="00BB4648"/>
    <w:rsid w:val="00BC5DDD"/>
    <w:rsid w:val="00BF2046"/>
    <w:rsid w:val="00BF424B"/>
    <w:rsid w:val="00C261B8"/>
    <w:rsid w:val="00C41358"/>
    <w:rsid w:val="00C44B56"/>
    <w:rsid w:val="00C47205"/>
    <w:rsid w:val="00C6455B"/>
    <w:rsid w:val="00C66009"/>
    <w:rsid w:val="00C81BEE"/>
    <w:rsid w:val="00C83F83"/>
    <w:rsid w:val="00C91FA4"/>
    <w:rsid w:val="00C92CE0"/>
    <w:rsid w:val="00CA1F95"/>
    <w:rsid w:val="00CC51BC"/>
    <w:rsid w:val="00CD78D7"/>
    <w:rsid w:val="00CF5686"/>
    <w:rsid w:val="00D1189D"/>
    <w:rsid w:val="00D139F8"/>
    <w:rsid w:val="00D20AAA"/>
    <w:rsid w:val="00D24992"/>
    <w:rsid w:val="00D869B3"/>
    <w:rsid w:val="00D915F4"/>
    <w:rsid w:val="00D91AB6"/>
    <w:rsid w:val="00DA0F29"/>
    <w:rsid w:val="00DA2E91"/>
    <w:rsid w:val="00DC229B"/>
    <w:rsid w:val="00DD5A6C"/>
    <w:rsid w:val="00DE5E0A"/>
    <w:rsid w:val="00DF147F"/>
    <w:rsid w:val="00DF7948"/>
    <w:rsid w:val="00E145AA"/>
    <w:rsid w:val="00E444AC"/>
    <w:rsid w:val="00E525FE"/>
    <w:rsid w:val="00E66074"/>
    <w:rsid w:val="00E752CC"/>
    <w:rsid w:val="00E93D30"/>
    <w:rsid w:val="00EB0D84"/>
    <w:rsid w:val="00EB1453"/>
    <w:rsid w:val="00EC39C7"/>
    <w:rsid w:val="00ED531D"/>
    <w:rsid w:val="00EE2BA0"/>
    <w:rsid w:val="00EE5435"/>
    <w:rsid w:val="00F05C73"/>
    <w:rsid w:val="00F06DAA"/>
    <w:rsid w:val="00F16AB7"/>
    <w:rsid w:val="00F40580"/>
    <w:rsid w:val="00F43672"/>
    <w:rsid w:val="00F43DEC"/>
    <w:rsid w:val="00F5691A"/>
    <w:rsid w:val="00F56F70"/>
    <w:rsid w:val="00F7598B"/>
    <w:rsid w:val="00F81C9F"/>
    <w:rsid w:val="00F93B51"/>
    <w:rsid w:val="00FA092F"/>
    <w:rsid w:val="00FD40DE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A1EEF9"/>
  <w15:docId w15:val="{69515430-1CA3-4232-851C-F4A11BD2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CC3"/>
    <w:pPr>
      <w:jc w:val="both"/>
    </w:pPr>
    <w:rPr>
      <w:rFonts w:ascii="Museo 300" w:hAnsi="Museo 3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6DAA"/>
    <w:pPr>
      <w:keepNext/>
      <w:keepLines/>
      <w:numPr>
        <w:numId w:val="3"/>
      </w:numPr>
      <w:spacing w:before="480" w:after="0"/>
      <w:ind w:left="0" w:firstLine="0"/>
      <w:outlineLvl w:val="0"/>
    </w:pPr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2FB"/>
    <w:pPr>
      <w:keepNext/>
      <w:keepLines/>
      <w:spacing w:before="320" w:after="120"/>
      <w:outlineLvl w:val="1"/>
    </w:pPr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2FB"/>
    <w:pPr>
      <w:keepNext/>
      <w:keepLines/>
      <w:spacing w:before="200" w:after="0"/>
      <w:outlineLvl w:val="2"/>
    </w:pPr>
    <w:rPr>
      <w:rFonts w:ascii="Museo 500" w:eastAsiaTheme="majorEastAsia" w:hAnsi="Museo 500" w:cstheme="majorBidi"/>
      <w:b/>
      <w:bCs/>
      <w:color w:val="622599"/>
      <w:sz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E76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C830D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87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C387A"/>
    <w:rPr>
      <w:color w:val="78A22F"/>
    </w:rPr>
  </w:style>
  <w:style w:type="character" w:customStyle="1" w:styleId="TytuZnak">
    <w:name w:val="Tytuł Znak"/>
    <w:basedOn w:val="Domylnaczcionkaakapitu"/>
    <w:link w:val="Tytu"/>
    <w:uiPriority w:val="10"/>
    <w:rsid w:val="003C387A"/>
    <w:rPr>
      <w:color w:val="78A22F"/>
    </w:rPr>
  </w:style>
  <w:style w:type="paragraph" w:styleId="Nagwek">
    <w:name w:val="header"/>
    <w:basedOn w:val="Normalny"/>
    <w:link w:val="Nagwek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87A"/>
  </w:style>
  <w:style w:type="paragraph" w:styleId="Stopka">
    <w:name w:val="footer"/>
    <w:basedOn w:val="Normalny"/>
    <w:link w:val="Stopka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87A"/>
  </w:style>
  <w:style w:type="table" w:styleId="Tabela-Siatka">
    <w:name w:val="Table Grid"/>
    <w:basedOn w:val="Standardowy"/>
    <w:uiPriority w:val="59"/>
    <w:rsid w:val="0026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owekNaglowka">
    <w:name w:val="NaglowekNaglowka"/>
    <w:next w:val="Normalny"/>
    <w:link w:val="NaglowekNaglowkaZnak"/>
    <w:qFormat/>
    <w:rsid w:val="00F81C9F"/>
    <w:pPr>
      <w:pBdr>
        <w:bottom w:val="single" w:sz="4" w:space="1" w:color="4D2177"/>
      </w:pBdr>
    </w:pPr>
    <w:rPr>
      <w:rFonts w:ascii="Museo 500" w:hAnsi="Museo 500"/>
      <w:color w:val="4D2177"/>
    </w:rPr>
  </w:style>
  <w:style w:type="character" w:customStyle="1" w:styleId="Nagwek1Znak">
    <w:name w:val="Nagłówek 1 Znak"/>
    <w:basedOn w:val="Domylnaczcionkaakapitu"/>
    <w:link w:val="Nagwek1"/>
    <w:uiPriority w:val="9"/>
    <w:rsid w:val="00F06DAA"/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character" w:customStyle="1" w:styleId="NaglowekNaglowkaZnak">
    <w:name w:val="NaglowekNaglowka Znak"/>
    <w:basedOn w:val="NagwekZnak"/>
    <w:link w:val="NaglowekNaglowka"/>
    <w:rsid w:val="00F81C9F"/>
    <w:rPr>
      <w:rFonts w:ascii="Museo 500" w:hAnsi="Museo 500"/>
      <w:color w:val="4D2177"/>
    </w:rPr>
  </w:style>
  <w:style w:type="character" w:customStyle="1" w:styleId="Nagwek2Znak">
    <w:name w:val="Nagłówek 2 Znak"/>
    <w:basedOn w:val="Domylnaczcionkaakapitu"/>
    <w:link w:val="Nagwek2"/>
    <w:uiPriority w:val="9"/>
    <w:rsid w:val="006F52FB"/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1C9F"/>
    <w:pPr>
      <w:numPr>
        <w:numId w:val="0"/>
      </w:numPr>
      <w:jc w:val="left"/>
      <w:outlineLvl w:val="9"/>
    </w:pPr>
    <w:rPr>
      <w:rFonts w:asciiTheme="majorHAnsi" w:hAnsiTheme="majorHAnsi"/>
      <w:color w:val="BC830D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1C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81C9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F81C9F"/>
    <w:rPr>
      <w:color w:val="9D5528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81C9F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table" w:styleId="Jasnalistaakcent3">
    <w:name w:val="Light List Accent 3"/>
    <w:basedOn w:val="Standardowy"/>
    <w:uiPriority w:val="61"/>
    <w:rsid w:val="00F81C9F"/>
    <w:pPr>
      <w:spacing w:after="0" w:line="240" w:lineRule="auto"/>
    </w:pPr>
    <w:tblPr>
      <w:tblStyleRowBandSize w:val="1"/>
      <w:tblStyleColBandSize w:val="1"/>
      <w:tblBorders>
        <w:top w:val="single" w:sz="8" w:space="0" w:color="05B6E6" w:themeColor="accent3"/>
        <w:left w:val="single" w:sz="8" w:space="0" w:color="05B6E6" w:themeColor="accent3"/>
        <w:bottom w:val="single" w:sz="8" w:space="0" w:color="05B6E6" w:themeColor="accent3"/>
        <w:right w:val="single" w:sz="8" w:space="0" w:color="05B6E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B6E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B6E6" w:themeColor="accent3"/>
          <w:left w:val="single" w:sz="8" w:space="0" w:color="05B6E6" w:themeColor="accent3"/>
          <w:bottom w:val="single" w:sz="8" w:space="0" w:color="05B6E6" w:themeColor="accent3"/>
          <w:right w:val="single" w:sz="8" w:space="0" w:color="05B6E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B6E6" w:themeColor="accent3"/>
          <w:left w:val="single" w:sz="8" w:space="0" w:color="05B6E6" w:themeColor="accent3"/>
          <w:bottom w:val="single" w:sz="8" w:space="0" w:color="05B6E6" w:themeColor="accent3"/>
          <w:right w:val="single" w:sz="8" w:space="0" w:color="05B6E6" w:themeColor="accent3"/>
        </w:tcBorders>
      </w:tcPr>
    </w:tblStylePr>
    <w:tblStylePr w:type="band1Horz">
      <w:tblPr/>
      <w:tcPr>
        <w:tcBorders>
          <w:top w:val="single" w:sz="8" w:space="0" w:color="05B6E6" w:themeColor="accent3"/>
          <w:left w:val="single" w:sz="8" w:space="0" w:color="05B6E6" w:themeColor="accent3"/>
          <w:bottom w:val="single" w:sz="8" w:space="0" w:color="05B6E6" w:themeColor="accent3"/>
          <w:right w:val="single" w:sz="8" w:space="0" w:color="05B6E6" w:themeColor="accent3"/>
        </w:tcBorders>
      </w:tcPr>
    </w:tblStylePr>
  </w:style>
  <w:style w:type="table" w:styleId="redniasiatka1akcent3">
    <w:name w:val="Medium Grid 1 Accent 3"/>
    <w:basedOn w:val="Standardowy"/>
    <w:uiPriority w:val="67"/>
    <w:rsid w:val="00F81C9F"/>
    <w:pPr>
      <w:spacing w:after="0" w:line="240" w:lineRule="auto"/>
    </w:pPr>
    <w:tblPr>
      <w:tblStyleRowBandSize w:val="1"/>
      <w:tblStyleColBandSize w:val="1"/>
      <w:tblBorders>
        <w:top w:val="single" w:sz="8" w:space="0" w:color="35D0FA" w:themeColor="accent3" w:themeTint="BF"/>
        <w:left w:val="single" w:sz="8" w:space="0" w:color="35D0FA" w:themeColor="accent3" w:themeTint="BF"/>
        <w:bottom w:val="single" w:sz="8" w:space="0" w:color="35D0FA" w:themeColor="accent3" w:themeTint="BF"/>
        <w:right w:val="single" w:sz="8" w:space="0" w:color="35D0FA" w:themeColor="accent3" w:themeTint="BF"/>
        <w:insideH w:val="single" w:sz="8" w:space="0" w:color="35D0FA" w:themeColor="accent3" w:themeTint="BF"/>
        <w:insideV w:val="single" w:sz="8" w:space="0" w:color="35D0FA" w:themeColor="accent3" w:themeTint="BF"/>
      </w:tblBorders>
    </w:tblPr>
    <w:tcPr>
      <w:shd w:val="clear" w:color="auto" w:fill="BCEFF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D0F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FFC" w:themeFill="accent3" w:themeFillTint="7F"/>
      </w:tcPr>
    </w:tblStylePr>
    <w:tblStylePr w:type="band1Horz">
      <w:tblPr/>
      <w:tcPr>
        <w:shd w:val="clear" w:color="auto" w:fill="78DFFC" w:themeFill="accent3" w:themeFillTint="7F"/>
      </w:tcPr>
    </w:tblStylePr>
  </w:style>
  <w:style w:type="table" w:styleId="Jasnasiatkaakcent3">
    <w:name w:val="Light Grid Accent 3"/>
    <w:basedOn w:val="Standardowy"/>
    <w:uiPriority w:val="62"/>
    <w:rsid w:val="00182CC3"/>
    <w:pPr>
      <w:spacing w:after="0" w:line="240" w:lineRule="auto"/>
    </w:pPr>
    <w:tblPr>
      <w:tblStyleRowBandSize w:val="1"/>
      <w:tblStyleColBandSize w:val="1"/>
      <w:tblBorders>
        <w:top w:val="single" w:sz="8" w:space="0" w:color="05B6E6" w:themeColor="accent3"/>
        <w:left w:val="single" w:sz="8" w:space="0" w:color="05B6E6" w:themeColor="accent3"/>
        <w:bottom w:val="single" w:sz="8" w:space="0" w:color="05B6E6" w:themeColor="accent3"/>
        <w:right w:val="single" w:sz="8" w:space="0" w:color="05B6E6" w:themeColor="accent3"/>
        <w:insideH w:val="single" w:sz="8" w:space="0" w:color="05B6E6" w:themeColor="accent3"/>
        <w:insideV w:val="single" w:sz="8" w:space="0" w:color="05B6E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B6E6" w:themeColor="accent3"/>
          <w:left w:val="single" w:sz="8" w:space="0" w:color="05B6E6" w:themeColor="accent3"/>
          <w:bottom w:val="single" w:sz="18" w:space="0" w:color="05B6E6" w:themeColor="accent3"/>
          <w:right w:val="single" w:sz="8" w:space="0" w:color="05B6E6" w:themeColor="accent3"/>
          <w:insideH w:val="nil"/>
          <w:insideV w:val="single" w:sz="8" w:space="0" w:color="05B6E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B6E6" w:themeColor="accent3"/>
          <w:left w:val="single" w:sz="8" w:space="0" w:color="05B6E6" w:themeColor="accent3"/>
          <w:bottom w:val="single" w:sz="8" w:space="0" w:color="05B6E6" w:themeColor="accent3"/>
          <w:right w:val="single" w:sz="8" w:space="0" w:color="05B6E6" w:themeColor="accent3"/>
          <w:insideH w:val="nil"/>
          <w:insideV w:val="single" w:sz="8" w:space="0" w:color="05B6E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B6E6" w:themeColor="accent3"/>
          <w:left w:val="single" w:sz="8" w:space="0" w:color="05B6E6" w:themeColor="accent3"/>
          <w:bottom w:val="single" w:sz="8" w:space="0" w:color="05B6E6" w:themeColor="accent3"/>
          <w:right w:val="single" w:sz="8" w:space="0" w:color="05B6E6" w:themeColor="accent3"/>
        </w:tcBorders>
      </w:tcPr>
    </w:tblStylePr>
    <w:tblStylePr w:type="band1Vert">
      <w:tblPr/>
      <w:tcPr>
        <w:tcBorders>
          <w:top w:val="single" w:sz="8" w:space="0" w:color="05B6E6" w:themeColor="accent3"/>
          <w:left w:val="single" w:sz="8" w:space="0" w:color="05B6E6" w:themeColor="accent3"/>
          <w:bottom w:val="single" w:sz="8" w:space="0" w:color="05B6E6" w:themeColor="accent3"/>
          <w:right w:val="single" w:sz="8" w:space="0" w:color="05B6E6" w:themeColor="accent3"/>
        </w:tcBorders>
        <w:shd w:val="clear" w:color="auto" w:fill="BCEFFD" w:themeFill="accent3" w:themeFillTint="3F"/>
      </w:tcPr>
    </w:tblStylePr>
    <w:tblStylePr w:type="band1Horz">
      <w:tblPr/>
      <w:tcPr>
        <w:tcBorders>
          <w:top w:val="single" w:sz="8" w:space="0" w:color="05B6E6" w:themeColor="accent3"/>
          <w:left w:val="single" w:sz="8" w:space="0" w:color="05B6E6" w:themeColor="accent3"/>
          <w:bottom w:val="single" w:sz="8" w:space="0" w:color="05B6E6" w:themeColor="accent3"/>
          <w:right w:val="single" w:sz="8" w:space="0" w:color="05B6E6" w:themeColor="accent3"/>
          <w:insideV w:val="single" w:sz="8" w:space="0" w:color="05B6E6" w:themeColor="accent3"/>
        </w:tcBorders>
        <w:shd w:val="clear" w:color="auto" w:fill="BCEFFD" w:themeFill="accent3" w:themeFillTint="3F"/>
      </w:tcPr>
    </w:tblStylePr>
    <w:tblStylePr w:type="band2Horz">
      <w:tblPr/>
      <w:tcPr>
        <w:tcBorders>
          <w:top w:val="single" w:sz="8" w:space="0" w:color="05B6E6" w:themeColor="accent3"/>
          <w:left w:val="single" w:sz="8" w:space="0" w:color="05B6E6" w:themeColor="accent3"/>
          <w:bottom w:val="single" w:sz="8" w:space="0" w:color="05B6E6" w:themeColor="accent3"/>
          <w:right w:val="single" w:sz="8" w:space="0" w:color="05B6E6" w:themeColor="accent3"/>
          <w:insideV w:val="single" w:sz="8" w:space="0" w:color="05B6E6" w:themeColor="accent3"/>
        </w:tcBorders>
      </w:tcPr>
    </w:tblStylePr>
  </w:style>
  <w:style w:type="paragraph" w:styleId="Bezodstpw">
    <w:name w:val="No Spacing"/>
    <w:qFormat/>
    <w:rsid w:val="00182CC3"/>
    <w:pPr>
      <w:spacing w:after="0" w:line="240" w:lineRule="auto"/>
      <w:jc w:val="both"/>
    </w:pPr>
    <w:rPr>
      <w:rFonts w:ascii="Museo 300" w:hAnsi="Museo 300"/>
    </w:rPr>
  </w:style>
  <w:style w:type="paragraph" w:styleId="Akapitzlist">
    <w:name w:val="List Paragraph"/>
    <w:basedOn w:val="Normalny"/>
    <w:uiPriority w:val="34"/>
    <w:qFormat/>
    <w:rsid w:val="00452BBC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52BBC"/>
    <w:pPr>
      <w:spacing w:line="240" w:lineRule="auto"/>
    </w:pPr>
    <w:rPr>
      <w:bCs/>
      <w:color w:val="4D2177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F52FB"/>
    <w:rPr>
      <w:rFonts w:ascii="Museo 500" w:eastAsiaTheme="majorEastAsia" w:hAnsi="Museo 500" w:cstheme="majorBidi"/>
      <w:b/>
      <w:bCs/>
      <w:color w:val="622599"/>
      <w:sz w:val="32"/>
    </w:rPr>
  </w:style>
  <w:style w:type="table" w:styleId="Jasnecieniowanieakcent3">
    <w:name w:val="Light Shading Accent 3"/>
    <w:basedOn w:val="Standardowy"/>
    <w:uiPriority w:val="60"/>
    <w:rsid w:val="007C5473"/>
    <w:pPr>
      <w:spacing w:after="0" w:line="240" w:lineRule="auto"/>
    </w:pPr>
    <w:rPr>
      <w:color w:val="0387AC" w:themeColor="accent3" w:themeShade="BF"/>
    </w:rPr>
    <w:tblPr>
      <w:tblStyleRowBandSize w:val="1"/>
      <w:tblStyleColBandSize w:val="1"/>
      <w:tblBorders>
        <w:top w:val="single" w:sz="8" w:space="0" w:color="05B6E6" w:themeColor="accent3"/>
        <w:bottom w:val="single" w:sz="8" w:space="0" w:color="05B6E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B6E6" w:themeColor="accent3"/>
          <w:left w:val="nil"/>
          <w:bottom w:val="single" w:sz="8" w:space="0" w:color="05B6E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B6E6" w:themeColor="accent3"/>
          <w:left w:val="nil"/>
          <w:bottom w:val="single" w:sz="8" w:space="0" w:color="05B6E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FFD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85123C"/>
    <w:pPr>
      <w:spacing w:after="0" w:line="240" w:lineRule="auto"/>
    </w:pPr>
    <w:rPr>
      <w:color w:val="63790F" w:themeColor="accent2" w:themeShade="BF"/>
    </w:rPr>
    <w:tblPr>
      <w:tblStyleRowBandSize w:val="1"/>
      <w:tblStyleColBandSize w:val="1"/>
      <w:tblBorders>
        <w:top w:val="single" w:sz="8" w:space="0" w:color="86A315" w:themeColor="accent2"/>
        <w:bottom w:val="single" w:sz="8" w:space="0" w:color="86A31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315" w:themeColor="accent2"/>
          <w:left w:val="nil"/>
          <w:bottom w:val="single" w:sz="8" w:space="0" w:color="86A31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315" w:themeColor="accent2"/>
          <w:left w:val="nil"/>
          <w:bottom w:val="single" w:sz="8" w:space="0" w:color="86A31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5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5B7" w:themeFill="accent2" w:themeFillTint="3F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D20AAA"/>
    <w:pPr>
      <w:spacing w:after="100"/>
      <w:ind w:left="4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E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E4D"/>
    <w:rPr>
      <w:rFonts w:ascii="Museo 300" w:hAnsi="Museo 3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E4D"/>
    <w:rPr>
      <w:vertAlign w:val="superscript"/>
    </w:rPr>
  </w:style>
  <w:style w:type="table" w:styleId="redniecieniowanie1akcent3">
    <w:name w:val="Medium Shading 1 Accent 3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Borders>
        <w:top w:val="single" w:sz="8" w:space="0" w:color="35D0FA" w:themeColor="accent3" w:themeTint="BF"/>
        <w:left w:val="single" w:sz="8" w:space="0" w:color="35D0FA" w:themeColor="accent3" w:themeTint="BF"/>
        <w:bottom w:val="single" w:sz="8" w:space="0" w:color="35D0FA" w:themeColor="accent3" w:themeTint="BF"/>
        <w:right w:val="single" w:sz="8" w:space="0" w:color="35D0FA" w:themeColor="accent3" w:themeTint="BF"/>
        <w:insideH w:val="single" w:sz="8" w:space="0" w:color="35D0F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D0FA" w:themeColor="accent3" w:themeTint="BF"/>
          <w:left w:val="single" w:sz="8" w:space="0" w:color="35D0FA" w:themeColor="accent3" w:themeTint="BF"/>
          <w:bottom w:val="single" w:sz="8" w:space="0" w:color="35D0FA" w:themeColor="accent3" w:themeTint="BF"/>
          <w:right w:val="single" w:sz="8" w:space="0" w:color="35D0FA" w:themeColor="accent3" w:themeTint="BF"/>
          <w:insideH w:val="nil"/>
          <w:insideV w:val="nil"/>
        </w:tcBorders>
        <w:shd w:val="clear" w:color="auto" w:fill="05B6E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D0FA" w:themeColor="accent3" w:themeTint="BF"/>
          <w:left w:val="single" w:sz="8" w:space="0" w:color="35D0FA" w:themeColor="accent3" w:themeTint="BF"/>
          <w:bottom w:val="single" w:sz="8" w:space="0" w:color="35D0FA" w:themeColor="accent3" w:themeTint="BF"/>
          <w:right w:val="single" w:sz="8" w:space="0" w:color="35D0F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FF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FF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Borders>
        <w:top w:val="single" w:sz="8" w:space="0" w:color="E94248" w:themeColor="accent5" w:themeTint="BF"/>
        <w:left w:val="single" w:sz="8" w:space="0" w:color="E94248" w:themeColor="accent5" w:themeTint="BF"/>
        <w:bottom w:val="single" w:sz="8" w:space="0" w:color="E94248" w:themeColor="accent5" w:themeTint="BF"/>
        <w:right w:val="single" w:sz="8" w:space="0" w:color="E94248" w:themeColor="accent5" w:themeTint="BF"/>
        <w:insideH w:val="single" w:sz="8" w:space="0" w:color="E9424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4248" w:themeColor="accent5" w:themeTint="BF"/>
          <w:left w:val="single" w:sz="8" w:space="0" w:color="E94248" w:themeColor="accent5" w:themeTint="BF"/>
          <w:bottom w:val="single" w:sz="8" w:space="0" w:color="E94248" w:themeColor="accent5" w:themeTint="BF"/>
          <w:right w:val="single" w:sz="8" w:space="0" w:color="E94248" w:themeColor="accent5" w:themeTint="BF"/>
          <w:insideH w:val="nil"/>
          <w:insideV w:val="nil"/>
        </w:tcBorders>
        <w:shd w:val="clear" w:color="auto" w:fill="CE18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4248" w:themeColor="accent5" w:themeTint="BF"/>
          <w:left w:val="single" w:sz="8" w:space="0" w:color="E94248" w:themeColor="accent5" w:themeTint="BF"/>
          <w:bottom w:val="single" w:sz="8" w:space="0" w:color="E94248" w:themeColor="accent5" w:themeTint="BF"/>
          <w:right w:val="single" w:sz="8" w:space="0" w:color="E9424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0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0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5">
    <w:name w:val="Light List Accent 5"/>
    <w:basedOn w:val="Standardowy"/>
    <w:uiPriority w:val="61"/>
    <w:rsid w:val="00556B91"/>
    <w:pPr>
      <w:spacing w:after="0" w:line="240" w:lineRule="auto"/>
    </w:pPr>
    <w:tblPr>
      <w:tblStyleRowBandSize w:val="1"/>
      <w:tblStyleColBandSize w:val="1"/>
      <w:tblBorders>
        <w:top w:val="single" w:sz="8" w:space="0" w:color="CE181E" w:themeColor="accent5"/>
        <w:left w:val="single" w:sz="8" w:space="0" w:color="CE181E" w:themeColor="accent5"/>
        <w:bottom w:val="single" w:sz="8" w:space="0" w:color="CE181E" w:themeColor="accent5"/>
        <w:right w:val="single" w:sz="8" w:space="0" w:color="CE181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18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181E" w:themeColor="accent5"/>
          <w:left w:val="single" w:sz="8" w:space="0" w:color="CE181E" w:themeColor="accent5"/>
          <w:bottom w:val="single" w:sz="8" w:space="0" w:color="CE181E" w:themeColor="accent5"/>
          <w:right w:val="single" w:sz="8" w:space="0" w:color="CE18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181E" w:themeColor="accent5"/>
          <w:left w:val="single" w:sz="8" w:space="0" w:color="CE181E" w:themeColor="accent5"/>
          <w:bottom w:val="single" w:sz="8" w:space="0" w:color="CE181E" w:themeColor="accent5"/>
          <w:right w:val="single" w:sz="8" w:space="0" w:color="CE181E" w:themeColor="accent5"/>
        </w:tcBorders>
      </w:tcPr>
    </w:tblStylePr>
    <w:tblStylePr w:type="band1Horz">
      <w:tblPr/>
      <w:tcPr>
        <w:tcBorders>
          <w:top w:val="single" w:sz="8" w:space="0" w:color="CE181E" w:themeColor="accent5"/>
          <w:left w:val="single" w:sz="8" w:space="0" w:color="CE181E" w:themeColor="accent5"/>
          <w:bottom w:val="single" w:sz="8" w:space="0" w:color="CE181E" w:themeColor="accent5"/>
          <w:right w:val="single" w:sz="8" w:space="0" w:color="CE181E" w:themeColor="accent5"/>
        </w:tcBorders>
      </w:tcPr>
    </w:tblStylePr>
  </w:style>
  <w:style w:type="table" w:styleId="redniasiatka2akcent3">
    <w:name w:val="Medium Grid 2 Accent 3"/>
    <w:basedOn w:val="Standardowy"/>
    <w:uiPriority w:val="68"/>
    <w:rsid w:val="00F436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B6E6" w:themeColor="accent3"/>
        <w:left w:val="single" w:sz="8" w:space="0" w:color="05B6E6" w:themeColor="accent3"/>
        <w:bottom w:val="single" w:sz="8" w:space="0" w:color="05B6E6" w:themeColor="accent3"/>
        <w:right w:val="single" w:sz="8" w:space="0" w:color="05B6E6" w:themeColor="accent3"/>
        <w:insideH w:val="single" w:sz="8" w:space="0" w:color="05B6E6" w:themeColor="accent3"/>
        <w:insideV w:val="single" w:sz="8" w:space="0" w:color="05B6E6" w:themeColor="accent3"/>
      </w:tblBorders>
    </w:tblPr>
    <w:tcPr>
      <w:shd w:val="clear" w:color="auto" w:fill="BCEFF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8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D" w:themeFill="accent3" w:themeFillTint="33"/>
      </w:tcPr>
    </w:tblStylePr>
    <w:tblStylePr w:type="band1Vert">
      <w:tblPr/>
      <w:tcPr>
        <w:shd w:val="clear" w:color="auto" w:fill="78DFFC" w:themeFill="accent3" w:themeFillTint="7F"/>
      </w:tcPr>
    </w:tblStylePr>
    <w:tblStylePr w:type="band1Horz">
      <w:tblPr/>
      <w:tcPr>
        <w:tcBorders>
          <w:insideH w:val="single" w:sz="6" w:space="0" w:color="05B6E6" w:themeColor="accent3"/>
          <w:insideV w:val="single" w:sz="6" w:space="0" w:color="05B6E6" w:themeColor="accent3"/>
        </w:tcBorders>
        <w:shd w:val="clear" w:color="auto" w:fill="78DFF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2E76A5"/>
    <w:rPr>
      <w:rFonts w:asciiTheme="majorHAnsi" w:eastAsiaTheme="majorEastAsia" w:hAnsiTheme="majorHAnsi" w:cstheme="majorBidi"/>
      <w:i/>
      <w:iCs/>
      <w:color w:val="BC830D" w:themeColor="accent1" w:themeShade="BF"/>
      <w:sz w:val="24"/>
    </w:rPr>
  </w:style>
  <w:style w:type="character" w:customStyle="1" w:styleId="amydloi1crpqaa7x4i0">
    <w:name w:val="am_ydloi1crpqaa7x4i_0"/>
    <w:basedOn w:val="Domylnaczcionkaakapitu"/>
    <w:rsid w:val="002E76A5"/>
  </w:style>
  <w:style w:type="character" w:customStyle="1" w:styleId="avydloi1crpqaa7x4i0">
    <w:name w:val="av_ydloi1crpqaa7x4i_0"/>
    <w:basedOn w:val="Domylnaczcionkaakapitu"/>
    <w:rsid w:val="002E76A5"/>
  </w:style>
  <w:style w:type="character" w:customStyle="1" w:styleId="afydloi1crpqaa7x4i0">
    <w:name w:val="af_ydloi1crpqaa7x4i_0"/>
    <w:basedOn w:val="Domylnaczcionkaakapitu"/>
    <w:rsid w:val="002E76A5"/>
  </w:style>
  <w:style w:type="character" w:customStyle="1" w:styleId="ayydloi1crpqaa7x4i0">
    <w:name w:val="ay_ydloi1crpqaa7x4i_0"/>
    <w:basedOn w:val="Domylnaczcionkaakapitu"/>
    <w:rsid w:val="002E76A5"/>
  </w:style>
  <w:style w:type="character" w:customStyle="1" w:styleId="c6ydloi1crpqaa7x4i0">
    <w:name w:val="c6_ydloi1crpqaa7x4i_0"/>
    <w:basedOn w:val="Domylnaczcionkaakapitu"/>
    <w:rsid w:val="002E76A5"/>
  </w:style>
  <w:style w:type="character" w:customStyle="1" w:styleId="a2ydloi1crpqaa7x4i0">
    <w:name w:val="a2_ydloi1crpqaa7x4i_0"/>
    <w:basedOn w:val="Domylnaczcionkaakapitu"/>
    <w:rsid w:val="002E76A5"/>
  </w:style>
  <w:style w:type="character" w:customStyle="1" w:styleId="a3ydloi1crpqaa7x4i0">
    <w:name w:val="a3_ydloi1crpqaa7x4i_0"/>
    <w:basedOn w:val="Domylnaczcionkaakapitu"/>
    <w:rsid w:val="002E76A5"/>
  </w:style>
  <w:style w:type="character" w:customStyle="1" w:styleId="a5ydloi1crpqaa7x4i0">
    <w:name w:val="a5_ydloi1crpqaa7x4i_0"/>
    <w:basedOn w:val="Domylnaczcionkaakapitu"/>
    <w:rsid w:val="002E76A5"/>
  </w:style>
  <w:style w:type="character" w:customStyle="1" w:styleId="bcydloi1crpqaa7x4i0">
    <w:name w:val="bc_ydloi1crpqaa7x4i_0"/>
    <w:basedOn w:val="Domylnaczcionkaakapitu"/>
    <w:rsid w:val="002E76A5"/>
  </w:style>
  <w:style w:type="character" w:customStyle="1" w:styleId="beydloi1crpqaa7x4i0">
    <w:name w:val="be_ydloi1crpqaa7x4i_0"/>
    <w:basedOn w:val="Domylnaczcionkaakapitu"/>
    <w:rsid w:val="002E76A5"/>
  </w:style>
  <w:style w:type="character" w:customStyle="1" w:styleId="bgydloi1crpqaa7x4i0">
    <w:name w:val="bg_ydloi1crpqaa7x4i_0"/>
    <w:basedOn w:val="Domylnaczcionkaakapitu"/>
    <w:rsid w:val="002E76A5"/>
  </w:style>
  <w:style w:type="character" w:customStyle="1" w:styleId="bhydloi1crpqaa7x4i0">
    <w:name w:val="bh_ydloi1crpqaa7x4i_0"/>
    <w:basedOn w:val="Domylnaczcionkaakapitu"/>
    <w:rsid w:val="002E76A5"/>
  </w:style>
  <w:style w:type="character" w:customStyle="1" w:styleId="blydloi1crpqaa7x4i0">
    <w:name w:val="bl_ydloi1crpqaa7x4i_0"/>
    <w:basedOn w:val="Domylnaczcionkaakapitu"/>
    <w:rsid w:val="002E76A5"/>
  </w:style>
  <w:style w:type="character" w:customStyle="1" w:styleId="bmydloi1crpqaa7x4i0">
    <w:name w:val="bm_ydloi1crpqaa7x4i_0"/>
    <w:basedOn w:val="Domylnaczcionkaakapitu"/>
    <w:rsid w:val="002E76A5"/>
  </w:style>
  <w:style w:type="character" w:customStyle="1" w:styleId="boydloi1crpqaa7x4i0">
    <w:name w:val="bo_ydloi1crpqaa7x4i_0"/>
    <w:basedOn w:val="Domylnaczcionkaakapitu"/>
    <w:rsid w:val="002E76A5"/>
  </w:style>
  <w:style w:type="character" w:customStyle="1" w:styleId="bqydloi1crpqaa7x4i0">
    <w:name w:val="bq_ydloi1crpqaa7x4i_0"/>
    <w:basedOn w:val="Domylnaczcionkaakapitu"/>
    <w:rsid w:val="002E76A5"/>
  </w:style>
  <w:style w:type="character" w:customStyle="1" w:styleId="btydloi1crpqaa7x4i0">
    <w:name w:val="bt_ydloi1crpqaa7x4i_0"/>
    <w:basedOn w:val="Domylnaczcionkaakapitu"/>
    <w:rsid w:val="002E76A5"/>
  </w:style>
  <w:style w:type="character" w:customStyle="1" w:styleId="buydloi1crpqaa7x4i0">
    <w:name w:val="bu_ydloi1crpqaa7x4i_0"/>
    <w:basedOn w:val="Domylnaczcionkaakapitu"/>
    <w:rsid w:val="002E76A5"/>
  </w:style>
  <w:style w:type="character" w:customStyle="1" w:styleId="byydloi1crpqaa7x4i0">
    <w:name w:val="by_ydloi1crpqaa7x4i_0"/>
    <w:basedOn w:val="Domylnaczcionkaakapitu"/>
    <w:rsid w:val="002E76A5"/>
  </w:style>
  <w:style w:type="character" w:customStyle="1" w:styleId="b0ydloi1crpqaa7x4i0">
    <w:name w:val="b0_ydloi1crpqaa7x4i_0"/>
    <w:basedOn w:val="Domylnaczcionkaakapitu"/>
    <w:rsid w:val="002E76A5"/>
  </w:style>
  <w:style w:type="character" w:customStyle="1" w:styleId="b1ydloi1crpqaa7x4i0">
    <w:name w:val="b1_ydloi1crpqaa7x4i_0"/>
    <w:basedOn w:val="Domylnaczcionkaakapitu"/>
    <w:rsid w:val="002E76A5"/>
  </w:style>
  <w:style w:type="character" w:customStyle="1" w:styleId="b4ydloi1crpqaa7x4i0">
    <w:name w:val="b4_ydloi1crpqaa7x4i_0"/>
    <w:basedOn w:val="Domylnaczcionkaakapitu"/>
    <w:rsid w:val="002E76A5"/>
  </w:style>
  <w:style w:type="character" w:customStyle="1" w:styleId="cyydloi1crpqaa7x4i0">
    <w:name w:val="cy_ydloi1crpqaa7x4i_0"/>
    <w:basedOn w:val="Domylnaczcionkaakapitu"/>
    <w:rsid w:val="002E76A5"/>
  </w:style>
  <w:style w:type="character" w:customStyle="1" w:styleId="aydloi1crpqaa7x4i0">
    <w:name w:val="a_ydloi1crpqaa7x4i_0"/>
    <w:basedOn w:val="Domylnaczcionkaakapitu"/>
    <w:rsid w:val="002E76A5"/>
  </w:style>
  <w:style w:type="character" w:customStyle="1" w:styleId="asteriskicon">
    <w:name w:val="asteriskicon"/>
    <w:basedOn w:val="Domylnaczcionkaakapitu"/>
    <w:rsid w:val="002E76A5"/>
  </w:style>
  <w:style w:type="character" w:customStyle="1" w:styleId="apydloi1crpqaa7x4i0">
    <w:name w:val="ap_ydloi1crpqaa7x4i_0"/>
    <w:basedOn w:val="Domylnaczcionkaakapitu"/>
    <w:rsid w:val="002E76A5"/>
  </w:style>
  <w:style w:type="character" w:customStyle="1" w:styleId="aiydloi1crpqaa7x4i0">
    <w:name w:val="ai_ydloi1crpqaa7x4i_0"/>
    <w:basedOn w:val="Domylnaczcionkaakapitu"/>
    <w:rsid w:val="002E76A5"/>
  </w:style>
  <w:style w:type="character" w:styleId="Tekstzastpczy">
    <w:name w:val="Placeholder Text"/>
    <w:basedOn w:val="Domylnaczcionkaakapitu"/>
    <w:uiPriority w:val="99"/>
    <w:semiHidden/>
    <w:rsid w:val="00693423"/>
    <w:rPr>
      <w:color w:val="808080"/>
    </w:rPr>
  </w:style>
  <w:style w:type="character" w:customStyle="1" w:styleId="cmydloi1crpqaa7x4i0">
    <w:name w:val="cm_ydloi1crpqaa7x4i_0"/>
    <w:basedOn w:val="Domylnaczcionkaakapitu"/>
    <w:rsid w:val="00F40580"/>
  </w:style>
  <w:style w:type="character" w:styleId="Nierozpoznanawzmianka">
    <w:name w:val="Unresolved Mention"/>
    <w:basedOn w:val="Domylnaczcionkaakapitu"/>
    <w:uiPriority w:val="99"/>
    <w:semiHidden/>
    <w:unhideWhenUsed/>
    <w:rsid w:val="00A6379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9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9B3"/>
    <w:rPr>
      <w:rFonts w:ascii="Museo 300" w:hAnsi="Museo 3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9B3"/>
    <w:pPr>
      <w:suppressAutoHyphens/>
      <w:overflowPunct w:val="0"/>
      <w:autoSpaceDE w:val="0"/>
      <w:autoSpaceDN w:val="0"/>
      <w:spacing w:after="0"/>
      <w:jc w:val="left"/>
      <w:textAlignment w:val="baseline"/>
    </w:pPr>
    <w:rPr>
      <w:rFonts w:ascii="Times New Roman" w:eastAsia="Times New Roman" w:hAnsi="Times New Roman" w:cs="Times New Roman"/>
      <w:b/>
      <w:bCs/>
      <w:kern w:val="3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9B3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paragraph" w:customStyle="1" w:styleId="redniasiatka21">
    <w:name w:val="Średnia siatka 21"/>
    <w:rsid w:val="0033388D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image" Target="media/image3.wmf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84" Type="http://schemas.openxmlformats.org/officeDocument/2006/relationships/control" Target="activeX/activeX70.xml"/><Relationship Id="rId89" Type="http://schemas.openxmlformats.org/officeDocument/2006/relationships/control" Target="activeX/activeX75.xml"/><Relationship Id="rId16" Type="http://schemas.openxmlformats.org/officeDocument/2006/relationships/control" Target="activeX/activeX4.xml"/><Relationship Id="rId11" Type="http://schemas.openxmlformats.org/officeDocument/2006/relationships/image" Target="media/image1.wmf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74" Type="http://schemas.openxmlformats.org/officeDocument/2006/relationships/control" Target="activeX/activeX60.xml"/><Relationship Id="rId79" Type="http://schemas.openxmlformats.org/officeDocument/2006/relationships/control" Target="activeX/activeX65.xml"/><Relationship Id="rId102" Type="http://schemas.openxmlformats.org/officeDocument/2006/relationships/footer" Target="footer2.xml"/><Relationship Id="rId5" Type="http://schemas.openxmlformats.org/officeDocument/2006/relationships/numbering" Target="numbering.xml"/><Relationship Id="rId90" Type="http://schemas.openxmlformats.org/officeDocument/2006/relationships/control" Target="activeX/activeX76.xml"/><Relationship Id="rId95" Type="http://schemas.openxmlformats.org/officeDocument/2006/relationships/control" Target="activeX/activeX81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80" Type="http://schemas.openxmlformats.org/officeDocument/2006/relationships/control" Target="activeX/activeX66.xml"/><Relationship Id="rId85" Type="http://schemas.openxmlformats.org/officeDocument/2006/relationships/control" Target="activeX/activeX71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59" Type="http://schemas.openxmlformats.org/officeDocument/2006/relationships/control" Target="activeX/activeX45.xml"/><Relationship Id="rId103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7.xml"/><Relationship Id="rId54" Type="http://schemas.openxmlformats.org/officeDocument/2006/relationships/control" Target="activeX/activeX40.xml"/><Relationship Id="rId62" Type="http://schemas.openxmlformats.org/officeDocument/2006/relationships/control" Target="activeX/activeX48.xml"/><Relationship Id="rId70" Type="http://schemas.openxmlformats.org/officeDocument/2006/relationships/control" Target="activeX/activeX56.xml"/><Relationship Id="rId75" Type="http://schemas.openxmlformats.org/officeDocument/2006/relationships/control" Target="activeX/activeX61.xml"/><Relationship Id="rId83" Type="http://schemas.openxmlformats.org/officeDocument/2006/relationships/control" Target="activeX/activeX69.xml"/><Relationship Id="rId88" Type="http://schemas.openxmlformats.org/officeDocument/2006/relationships/control" Target="activeX/activeX74.xml"/><Relationship Id="rId91" Type="http://schemas.openxmlformats.org/officeDocument/2006/relationships/control" Target="activeX/activeX77.xml"/><Relationship Id="rId96" Type="http://schemas.openxmlformats.org/officeDocument/2006/relationships/control" Target="activeX/activeX8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2.wmf"/><Relationship Id="rId23" Type="http://schemas.openxmlformats.org/officeDocument/2006/relationships/image" Target="media/image4.wmf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control" Target="activeX/activeX43.xml"/><Relationship Id="rId10" Type="http://schemas.openxmlformats.org/officeDocument/2006/relationships/endnotes" Target="endnotes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94" Type="http://schemas.openxmlformats.org/officeDocument/2006/relationships/control" Target="activeX/activeX80.xml"/><Relationship Id="rId99" Type="http://schemas.openxmlformats.org/officeDocument/2006/relationships/control" Target="activeX/activeX85.xml"/><Relationship Id="rId10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5.xml"/><Relationship Id="rId34" Type="http://schemas.openxmlformats.org/officeDocument/2006/relationships/control" Target="activeX/activeX20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76" Type="http://schemas.openxmlformats.org/officeDocument/2006/relationships/control" Target="activeX/activeX62.xml"/><Relationship Id="rId97" Type="http://schemas.openxmlformats.org/officeDocument/2006/relationships/control" Target="activeX/activeX83.xml"/><Relationship Id="rId104" Type="http://schemas.openxmlformats.org/officeDocument/2006/relationships/glossaryDocument" Target="glossary/document.xml"/><Relationship Id="rId7" Type="http://schemas.openxmlformats.org/officeDocument/2006/relationships/settings" Target="settings.xml"/><Relationship Id="rId71" Type="http://schemas.openxmlformats.org/officeDocument/2006/relationships/control" Target="activeX/activeX57.xml"/><Relationship Id="rId92" Type="http://schemas.openxmlformats.org/officeDocument/2006/relationships/control" Target="activeX/activeX78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5.xml"/><Relationship Id="rId24" Type="http://schemas.openxmlformats.org/officeDocument/2006/relationships/control" Target="activeX/activeX10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66" Type="http://schemas.openxmlformats.org/officeDocument/2006/relationships/control" Target="activeX/activeX52.xml"/><Relationship Id="rId87" Type="http://schemas.openxmlformats.org/officeDocument/2006/relationships/control" Target="activeX/activeX73.xml"/><Relationship Id="rId61" Type="http://schemas.openxmlformats.org/officeDocument/2006/relationships/control" Target="activeX/activeX47.xml"/><Relationship Id="rId82" Type="http://schemas.openxmlformats.org/officeDocument/2006/relationships/control" Target="activeX/activeX68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42.xml"/><Relationship Id="rId77" Type="http://schemas.openxmlformats.org/officeDocument/2006/relationships/control" Target="activeX/activeX63.xml"/><Relationship Id="rId100" Type="http://schemas.openxmlformats.org/officeDocument/2006/relationships/hyperlink" Target="mailto:REKRUTACJA@ZHP.PL" TargetMode="External"/><Relationship Id="rId105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control" Target="activeX/activeX37.xml"/><Relationship Id="rId72" Type="http://schemas.openxmlformats.org/officeDocument/2006/relationships/control" Target="activeX/activeX58.xml"/><Relationship Id="rId93" Type="http://schemas.openxmlformats.org/officeDocument/2006/relationships/control" Target="activeX/activeX79.xml"/><Relationship Id="rId98" Type="http://schemas.openxmlformats.org/officeDocument/2006/relationships/control" Target="activeX/activeX84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11.xml"/><Relationship Id="rId46" Type="http://schemas.openxmlformats.org/officeDocument/2006/relationships/control" Target="activeX/activeX32.xml"/><Relationship Id="rId67" Type="http://schemas.openxmlformats.org/officeDocument/2006/relationships/control" Target="activeX/activeX5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C055A1C22B4DDFB8831B0B5E7ACC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A8B11-7F0C-4537-B025-DCF5E5C8B5DF}"/>
      </w:docPartPr>
      <w:docPartBody>
        <w:p w:rsidR="00000000" w:rsidRDefault="0046489A" w:rsidP="0046489A">
          <w:pPr>
            <w:pStyle w:val="DEC055A1C22B4DDFB8831B0B5E7ACC39"/>
          </w:pPr>
          <w:r>
            <w:rPr>
              <w:rFonts w:ascii="Trebuchet MS" w:hAnsi="Trebuchet MS"/>
              <w:sz w:val="20"/>
              <w:szCs w:val="20"/>
            </w:rPr>
            <w:t>tutaj opisz swoje doświadczenie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99"/>
    <w:rsid w:val="0046489A"/>
    <w:rsid w:val="006D1099"/>
    <w:rsid w:val="008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489A"/>
    <w:rPr>
      <w:color w:val="808080"/>
    </w:rPr>
  </w:style>
  <w:style w:type="paragraph" w:customStyle="1" w:styleId="B6211CE84B284AC38528524A1854B325">
    <w:name w:val="B6211CE84B284AC38528524A1854B325"/>
    <w:rsid w:val="006D1099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B6211CE84B284AC38528524A1854B3251">
    <w:name w:val="B6211CE84B284AC38528524A1854B3251"/>
    <w:rsid w:val="006D1099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B6211CE84B284AC38528524A1854B3252">
    <w:name w:val="B6211CE84B284AC38528524A1854B3252"/>
    <w:rsid w:val="006D1099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C3BE24E6A074BA4ABC0A79F0EBA92BD">
    <w:name w:val="FC3BE24E6A074BA4ABC0A79F0EBA92BD"/>
    <w:rsid w:val="006D1099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3AB8A968E8764E148DEDD0CF041196D6">
    <w:name w:val="3AB8A968E8764E148DEDD0CF041196D6"/>
    <w:rsid w:val="006D1099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5D233BF349E84145B4E2118A9ABE12E4">
    <w:name w:val="5D233BF349E84145B4E2118A9ABE12E4"/>
    <w:rsid w:val="006D1099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C3BE24E6A074BA4ABC0A79F0EBA92BD1">
    <w:name w:val="FC3BE24E6A074BA4ABC0A79F0EBA92BD1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3081298BDAE43D98727763BFE2FA0CA">
    <w:name w:val="F3081298BDAE43D98727763BFE2FA0CA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A9A1517CEC32475AB39DD2E2DA26A026">
    <w:name w:val="A9A1517CEC32475AB39DD2E2DA26A026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C3BE24E6A074BA4ABC0A79F0EBA92BD2">
    <w:name w:val="FC3BE24E6A074BA4ABC0A79F0EBA92BD2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3081298BDAE43D98727763BFE2FA0CA1">
    <w:name w:val="F3081298BDAE43D98727763BFE2FA0CA1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A9A1517CEC32475AB39DD2E2DA26A0261">
    <w:name w:val="A9A1517CEC32475AB39DD2E2DA26A0261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C3BE24E6A074BA4ABC0A79F0EBA92BD3">
    <w:name w:val="FC3BE24E6A074BA4ABC0A79F0EBA92BD3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3081298BDAE43D98727763BFE2FA0CA2">
    <w:name w:val="F3081298BDAE43D98727763BFE2FA0CA2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A9A1517CEC32475AB39DD2E2DA26A0262">
    <w:name w:val="A9A1517CEC32475AB39DD2E2DA26A0262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C3BE24E6A074BA4ABC0A79F0EBA92BD4">
    <w:name w:val="FC3BE24E6A074BA4ABC0A79F0EBA92BD4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3081298BDAE43D98727763BFE2FA0CA3">
    <w:name w:val="F3081298BDAE43D98727763BFE2FA0CA3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A9A1517CEC32475AB39DD2E2DA26A0263">
    <w:name w:val="A9A1517CEC32475AB39DD2E2DA26A0263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C3BE24E6A074BA4ABC0A79F0EBA92BD5">
    <w:name w:val="FC3BE24E6A074BA4ABC0A79F0EBA92BD5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3081298BDAE43D98727763BFE2FA0CA4">
    <w:name w:val="F3081298BDAE43D98727763BFE2FA0CA4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A9A1517CEC32475AB39DD2E2DA26A0264">
    <w:name w:val="A9A1517CEC32475AB39DD2E2DA26A0264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C3BE24E6A074BA4ABC0A79F0EBA92BD6">
    <w:name w:val="FC3BE24E6A074BA4ABC0A79F0EBA92BD6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3081298BDAE43D98727763BFE2FA0CA5">
    <w:name w:val="F3081298BDAE43D98727763BFE2FA0CA5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A9A1517CEC32475AB39DD2E2DA26A0265">
    <w:name w:val="A9A1517CEC32475AB39DD2E2DA26A0265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C3BE24E6A074BA4ABC0A79F0EBA92BD7">
    <w:name w:val="FC3BE24E6A074BA4ABC0A79F0EBA92BD7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3081298BDAE43D98727763BFE2FA0CA6">
    <w:name w:val="F3081298BDAE43D98727763BFE2FA0CA6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A9A1517CEC32475AB39DD2E2DA26A0266">
    <w:name w:val="A9A1517CEC32475AB39DD2E2DA26A0266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C3BE24E6A074BA4ABC0A79F0EBA92BD8">
    <w:name w:val="FC3BE24E6A074BA4ABC0A79F0EBA92BD8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3081298BDAE43D98727763BFE2FA0CA7">
    <w:name w:val="F3081298BDAE43D98727763BFE2FA0CA7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A9A1517CEC32475AB39DD2E2DA26A0267">
    <w:name w:val="A9A1517CEC32475AB39DD2E2DA26A0267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DEC055A1C22B4DDFB8831B0B5E7ACC39">
    <w:name w:val="DEC055A1C22B4DDFB8831B0B5E7ACC39"/>
    <w:rsid w:val="00464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zhp">
      <a:dk1>
        <a:sysClr val="windowText" lastClr="000000"/>
      </a:dk1>
      <a:lt1>
        <a:sysClr val="window" lastClr="FFFFFF"/>
      </a:lt1>
      <a:dk2>
        <a:srgbClr val="084CA1"/>
      </a:dk2>
      <a:lt2>
        <a:srgbClr val="97A2AB"/>
      </a:lt2>
      <a:accent1>
        <a:srgbClr val="EFAC1F"/>
      </a:accent1>
      <a:accent2>
        <a:srgbClr val="86A315"/>
      </a:accent2>
      <a:accent3>
        <a:srgbClr val="05B6E6"/>
      </a:accent3>
      <a:accent4>
        <a:srgbClr val="5C3896"/>
      </a:accent4>
      <a:accent5>
        <a:srgbClr val="CE181E"/>
      </a:accent5>
      <a:accent6>
        <a:srgbClr val="F58220"/>
      </a:accent6>
      <a:hlink>
        <a:srgbClr val="9D5528"/>
      </a:hlink>
      <a:folHlink>
        <a:srgbClr val="850C7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10" ma:contentTypeDescription="Utwórz nowy dokument." ma:contentTypeScope="" ma:versionID="8a5be5f05037ee5d3e6f713dc185d6a7">
  <xsd:schema xmlns:xsd="http://www.w3.org/2001/XMLSchema" xmlns:xs="http://www.w3.org/2001/XMLSchema" xmlns:p="http://schemas.microsoft.com/office/2006/metadata/properties" xmlns:ns2="4c33d78a-1836-46fa-89b6-dc20c8da299b" xmlns:ns3="06ba2f87-8017-4bef-ad41-221b6a7e8865" targetNamespace="http://schemas.microsoft.com/office/2006/metadata/properties" ma:root="true" ma:fieldsID="2c1988d543f28fa98b948876d87dc7ab" ns2:_="" ns3:_="">
    <xsd:import namespace="4c33d78a-1836-46fa-89b6-dc20c8da299b"/>
    <xsd:import namespace="06ba2f87-8017-4bef-ad41-221b6a7e8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2f87-8017-4bef-ad41-221b6a7e8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406B-7E1B-4145-8996-51F0659D8D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3B6A5-8EEA-46C8-8E77-B85228F83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d78a-1836-46fa-89b6-dc20c8da299b"/>
    <ds:schemaRef ds:uri="06ba2f87-8017-4bef-ad41-221b6a7e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01384-2148-47F6-A421-B08143B8612C}">
  <ds:schemaRefs>
    <ds:schemaRef ds:uri="4c33d78a-1836-46fa-89b6-dc20c8da299b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6ba2f87-8017-4bef-ad41-221b6a7e886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1730D1-CEAC-4D6B-9315-6D668ECB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2017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Systemu Identyfikacji Wizualnej ZHP</vt:lpstr>
    </vt:vector>
  </TitlesOfParts>
  <Company/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Systemu Identyfikacji Wizualnej ZHP</dc:title>
  <dc:creator>hm. Karol Gzyl</dc:creator>
  <cp:lastModifiedBy>Katarzyna</cp:lastModifiedBy>
  <cp:revision>91</cp:revision>
  <cp:lastPrinted>2012-06-19T06:16:00Z</cp:lastPrinted>
  <dcterms:created xsi:type="dcterms:W3CDTF">2019-06-22T18:02:00Z</dcterms:created>
  <dcterms:modified xsi:type="dcterms:W3CDTF">2019-07-01T15:06:00Z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