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80" w:rsidRPr="00A05280" w:rsidRDefault="00A05280" w:rsidP="00A05280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A05280">
        <w:rPr>
          <w:rFonts w:ascii="Arial" w:eastAsia="Times New Roman" w:hAnsi="Arial" w:cs="Arial"/>
          <w:bCs/>
          <w:sz w:val="23"/>
          <w:szCs w:val="23"/>
          <w:lang w:eastAsia="pl-PL"/>
        </w:rPr>
        <w:t>Komunikat</w:t>
      </w:r>
    </w:p>
    <w:p w:rsidR="00A05280" w:rsidRPr="00A05280" w:rsidRDefault="00A05280" w:rsidP="00A05280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A05280">
        <w:rPr>
          <w:rFonts w:ascii="Arial" w:eastAsia="Times New Roman" w:hAnsi="Arial" w:cs="Arial"/>
          <w:bCs/>
          <w:sz w:val="23"/>
          <w:szCs w:val="23"/>
          <w:lang w:eastAsia="pl-PL"/>
        </w:rPr>
        <w:t>Zarządu Spółki Centralna Składnica Harcerska 4 Żywioły sp z o o</w:t>
      </w:r>
    </w:p>
    <w:p w:rsidR="00A05280" w:rsidRPr="00A05280" w:rsidRDefault="00A05280" w:rsidP="00A05280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A05280">
        <w:rPr>
          <w:rFonts w:ascii="Arial" w:eastAsia="Times New Roman" w:hAnsi="Arial" w:cs="Arial"/>
          <w:bCs/>
          <w:sz w:val="23"/>
          <w:szCs w:val="23"/>
          <w:lang w:eastAsia="pl-PL"/>
        </w:rPr>
        <w:t>z dnia 17 luty 2017 r.</w:t>
      </w:r>
    </w:p>
    <w:p w:rsidR="00A05280" w:rsidRPr="00A05280" w:rsidRDefault="00A05280" w:rsidP="00A052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</w:p>
    <w:p w:rsidR="00A05280" w:rsidRPr="00A05280" w:rsidRDefault="00A05280" w:rsidP="00A05280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A05280">
        <w:rPr>
          <w:rFonts w:ascii="Arial" w:eastAsia="Times New Roman" w:hAnsi="Arial" w:cs="Arial"/>
          <w:bCs/>
          <w:sz w:val="23"/>
          <w:szCs w:val="23"/>
          <w:lang w:eastAsia="pl-PL"/>
        </w:rPr>
        <w:t>Na podstawie przepisów art. 701 - 705 Ustawy z dnia 23 kwietnia 1964 r. Kodeks cywilny (Dz. U. z 2014 r. poz. 121). Zarząd Spółki Centralna Składnica Harcerska 4 Żywioły sp z o o  z dniem 17 luty 2017 r. ogłasza przetarg na szycie umundurowania harcerskiego.</w:t>
      </w:r>
    </w:p>
    <w:p w:rsidR="00A05280" w:rsidRPr="00A05280" w:rsidRDefault="00A05280" w:rsidP="00A05280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A05280">
        <w:rPr>
          <w:rFonts w:ascii="Arial" w:eastAsia="Times New Roman" w:hAnsi="Arial" w:cs="Arial"/>
          <w:bCs/>
          <w:sz w:val="23"/>
          <w:szCs w:val="23"/>
          <w:lang w:eastAsia="pl-PL"/>
        </w:rPr>
        <w:t>Specyficzne Istotne Warunki Zamówienia stanowią załącznik do niemniejszego komunikatu.</w:t>
      </w:r>
    </w:p>
    <w:p w:rsidR="00A05280" w:rsidRDefault="00A05280" w:rsidP="00A05280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A05280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Termin złożenia ofert i wpłaty wadium upływa 24 lutego </w:t>
      </w:r>
      <w:r w:rsidR="00CE62AA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2017 r. </w:t>
      </w:r>
      <w:bookmarkStart w:id="0" w:name="_GoBack"/>
      <w:bookmarkEnd w:id="0"/>
      <w:r w:rsidRPr="00A05280">
        <w:rPr>
          <w:rFonts w:ascii="Arial" w:eastAsia="Times New Roman" w:hAnsi="Arial" w:cs="Arial"/>
          <w:bCs/>
          <w:sz w:val="23"/>
          <w:szCs w:val="23"/>
          <w:lang w:eastAsia="pl-PL"/>
        </w:rPr>
        <w:t>o godz. 14.00</w:t>
      </w:r>
    </w:p>
    <w:p w:rsidR="00A05280" w:rsidRPr="00A05280" w:rsidRDefault="00CE62AA" w:rsidP="00A05280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Rozstrzygnięcie</w:t>
      </w:r>
      <w:r w:rsidR="00A05280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przetargu nastąpi </w:t>
      </w:r>
      <w:r>
        <w:rPr>
          <w:rFonts w:ascii="Arial" w:eastAsia="Times New Roman" w:hAnsi="Arial" w:cs="Arial"/>
          <w:bCs/>
          <w:sz w:val="23"/>
          <w:szCs w:val="23"/>
          <w:lang w:eastAsia="pl-PL"/>
        </w:rPr>
        <w:t>do dnia 1 marca 2017 r.</w:t>
      </w:r>
    </w:p>
    <w:p w:rsidR="00A05280" w:rsidRPr="00A05280" w:rsidRDefault="00A05280" w:rsidP="00A0528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</w:p>
    <w:p w:rsidR="00A05280" w:rsidRPr="00A05280" w:rsidRDefault="00A05280" w:rsidP="00A05280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A05280">
        <w:rPr>
          <w:rFonts w:ascii="Arial" w:eastAsia="Times New Roman" w:hAnsi="Arial" w:cs="Arial"/>
          <w:bCs/>
          <w:sz w:val="23"/>
          <w:szCs w:val="23"/>
          <w:lang w:eastAsia="pl-PL"/>
        </w:rPr>
        <w:t>Prezes Zarządu Spółki</w:t>
      </w:r>
    </w:p>
    <w:p w:rsidR="00A05280" w:rsidRPr="00A05280" w:rsidRDefault="00A05280" w:rsidP="00A05280">
      <w:pPr>
        <w:shd w:val="clear" w:color="auto" w:fill="FFFFFF"/>
        <w:spacing w:after="0" w:line="276" w:lineRule="auto"/>
        <w:jc w:val="right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A05280">
        <w:rPr>
          <w:rFonts w:ascii="Arial" w:eastAsia="Times New Roman" w:hAnsi="Arial" w:cs="Arial"/>
          <w:bCs/>
          <w:sz w:val="23"/>
          <w:szCs w:val="23"/>
          <w:lang w:eastAsia="pl-PL"/>
        </w:rPr>
        <w:t>(-) Artur Prus</w:t>
      </w:r>
    </w:p>
    <w:p w:rsidR="00A05280" w:rsidRDefault="00A05280" w:rsidP="00A05280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b/>
          <w:bCs/>
          <w:color w:val="84A311"/>
          <w:sz w:val="23"/>
          <w:szCs w:val="23"/>
          <w:lang w:eastAsia="pl-PL"/>
        </w:rPr>
      </w:pPr>
    </w:p>
    <w:p w:rsidR="00A05280" w:rsidRPr="00A05280" w:rsidRDefault="00A05280" w:rsidP="00A05280">
      <w:pPr>
        <w:shd w:val="clear" w:color="auto" w:fill="FFFFFF"/>
        <w:spacing w:after="315" w:line="240" w:lineRule="auto"/>
        <w:jc w:val="both"/>
        <w:rPr>
          <w:rFonts w:ascii="Arial" w:eastAsia="Times New Roman" w:hAnsi="Arial" w:cs="Arial"/>
          <w:color w:val="595858"/>
          <w:sz w:val="23"/>
          <w:szCs w:val="23"/>
          <w:lang w:eastAsia="pl-PL"/>
        </w:rPr>
      </w:pPr>
      <w:r w:rsidRPr="00A05280">
        <w:rPr>
          <w:rFonts w:ascii="Arial" w:eastAsia="Times New Roman" w:hAnsi="Arial" w:cs="Arial"/>
          <w:b/>
          <w:bCs/>
          <w:color w:val="84A311"/>
          <w:sz w:val="23"/>
          <w:szCs w:val="23"/>
          <w:lang w:eastAsia="pl-PL"/>
        </w:rPr>
        <w:t xml:space="preserve">Centralna Składnica Harcerska 4 Żywioły” Sp. z o.o. z siedzibą w Warszawie, ogłasza przetarg na zakup usługi szycia umundurowania harcerskiego </w:t>
      </w:r>
    </w:p>
    <w:p w:rsidR="00A05280" w:rsidRPr="00A05280" w:rsidRDefault="00A05280" w:rsidP="00A05280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595858"/>
          <w:sz w:val="23"/>
          <w:szCs w:val="23"/>
          <w:lang w:eastAsia="pl-PL"/>
        </w:rPr>
      </w:pPr>
      <w:r w:rsidRPr="00A05280">
        <w:rPr>
          <w:rFonts w:ascii="Arial" w:eastAsia="Times New Roman" w:hAnsi="Arial" w:cs="Arial"/>
          <w:color w:val="595858"/>
          <w:sz w:val="23"/>
          <w:szCs w:val="23"/>
          <w:lang w:eastAsia="pl-PL"/>
        </w:rPr>
        <w:t>Oferta musi zawierać następujące oświadczenia i dokumenty w celu potwierdzenia spełnienia warunków przetargu:</w:t>
      </w:r>
    </w:p>
    <w:p w:rsidR="00A05280" w:rsidRPr="00A05280" w:rsidRDefault="00A05280" w:rsidP="00A05280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595858"/>
          <w:sz w:val="23"/>
          <w:szCs w:val="23"/>
          <w:lang w:eastAsia="pl-PL"/>
        </w:rPr>
      </w:pPr>
      <w:r w:rsidRPr="00A05280">
        <w:rPr>
          <w:rFonts w:ascii="Arial" w:eastAsia="Times New Roman" w:hAnsi="Arial" w:cs="Arial"/>
          <w:color w:val="595858"/>
          <w:sz w:val="23"/>
          <w:szCs w:val="23"/>
          <w:lang w:eastAsia="pl-PL"/>
        </w:rPr>
        <w:t>W zakresie warunków określonych w cz. VI ust. 1 pkt 1) SIWZ:</w:t>
      </w:r>
    </w:p>
    <w:p w:rsidR="00A05280" w:rsidRPr="00A05280" w:rsidRDefault="00A05280" w:rsidP="00A05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858"/>
          <w:sz w:val="23"/>
          <w:szCs w:val="23"/>
          <w:lang w:eastAsia="pl-PL"/>
        </w:rPr>
      </w:pPr>
      <w:r w:rsidRPr="00A05280">
        <w:rPr>
          <w:rFonts w:ascii="Arial" w:eastAsia="Times New Roman" w:hAnsi="Arial" w:cs="Arial"/>
          <w:color w:val="595858"/>
          <w:sz w:val="23"/>
          <w:szCs w:val="23"/>
          <w:lang w:eastAsia="pl-PL"/>
        </w:rPr>
        <w:t>aktualny wydruk z właściwego rejestru – KRS lub CEIDG (pobrany nie wcześniej niż 6 miesięcy przed upływem terminu składania ofert),</w:t>
      </w:r>
    </w:p>
    <w:p w:rsidR="00A05280" w:rsidRPr="00A05280" w:rsidRDefault="00A05280" w:rsidP="00A05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858"/>
          <w:sz w:val="23"/>
          <w:szCs w:val="23"/>
          <w:lang w:eastAsia="pl-PL"/>
        </w:rPr>
      </w:pPr>
      <w:r w:rsidRPr="00A05280">
        <w:rPr>
          <w:rFonts w:ascii="Arial" w:eastAsia="Times New Roman" w:hAnsi="Arial" w:cs="Arial"/>
          <w:color w:val="595858"/>
          <w:sz w:val="23"/>
          <w:szCs w:val="23"/>
          <w:lang w:eastAsia="pl-PL"/>
        </w:rPr>
        <w:t xml:space="preserve">aktualne zaświadczenie właściwego naczelnika urzędu skarbowego potwierdzające, że Wykonawca nie zalega z opłacaniem podatków, lub zaświadczenie, że uzyskał przewidziane prawem zwolnienie, odroczenie lub rozłożenie na raty zaległych płatności, lub wstrzymanie w całości wykonania </w:t>
      </w:r>
      <w:r>
        <w:rPr>
          <w:rFonts w:ascii="Arial" w:eastAsia="Times New Roman" w:hAnsi="Arial" w:cs="Arial"/>
          <w:color w:val="595858"/>
          <w:sz w:val="23"/>
          <w:szCs w:val="23"/>
          <w:lang w:eastAsia="pl-PL"/>
        </w:rPr>
        <w:t xml:space="preserve">do </w:t>
      </w:r>
      <w:r w:rsidRPr="00A05280">
        <w:rPr>
          <w:rFonts w:ascii="Arial" w:eastAsia="Times New Roman" w:hAnsi="Arial" w:cs="Arial"/>
          <w:color w:val="595858"/>
          <w:sz w:val="23"/>
          <w:szCs w:val="23"/>
          <w:lang w:eastAsia="pl-PL"/>
        </w:rPr>
        <w:t>przed upływem terminu składania ofert),</w:t>
      </w:r>
    </w:p>
    <w:p w:rsidR="00A05280" w:rsidRPr="00A05280" w:rsidRDefault="00A05280" w:rsidP="00A05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858"/>
          <w:sz w:val="23"/>
          <w:szCs w:val="23"/>
          <w:lang w:eastAsia="pl-PL"/>
        </w:rPr>
      </w:pPr>
      <w:r w:rsidRPr="00A05280">
        <w:rPr>
          <w:rFonts w:ascii="Arial" w:eastAsia="Times New Roman" w:hAnsi="Arial" w:cs="Arial"/>
          <w:color w:val="595858"/>
          <w:sz w:val="23"/>
          <w:szCs w:val="23"/>
          <w:lang w:eastAsia="pl-PL"/>
        </w:rPr>
        <w:t>aktualne zaświadczenie właściwego oddziału Zakładu Ubezpieczeń Społecznych lub Kasy Rolniczego Ubezpieczenia Społecznego potwierdzające, że Wykonawca nie zalega z opłacaniem składek na ubezpieczenia zdrowotne i społeczne, lub potwierdzenie, że uzyskał przewidziane prawem zwolnienie, odroczenie lub rozłożenie na raty zaległych płatności lub wstrzymanie w całości wykonania decyzji właściwego organu (wystawione nie wcześniej niż</w:t>
      </w:r>
      <w:r w:rsidRPr="00A05280">
        <w:rPr>
          <w:rFonts w:ascii="Arial" w:eastAsia="Times New Roman" w:hAnsi="Arial" w:cs="Arial"/>
          <w:color w:val="595858"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color w:val="595858"/>
          <w:sz w:val="23"/>
          <w:szCs w:val="23"/>
          <w:lang w:eastAsia="pl-PL"/>
        </w:rPr>
        <w:t>6</w:t>
      </w:r>
      <w:r w:rsidRPr="00A05280">
        <w:rPr>
          <w:rFonts w:ascii="Arial" w:eastAsia="Times New Roman" w:hAnsi="Arial" w:cs="Arial"/>
          <w:color w:val="595858"/>
          <w:sz w:val="23"/>
          <w:szCs w:val="23"/>
          <w:lang w:eastAsia="pl-PL"/>
        </w:rPr>
        <w:t xml:space="preserve"> miesiące przed upływem terminu składania ofert).</w:t>
      </w:r>
    </w:p>
    <w:p w:rsidR="00A05280" w:rsidRPr="00A05280" w:rsidRDefault="00A05280" w:rsidP="00A052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858"/>
          <w:sz w:val="23"/>
          <w:szCs w:val="23"/>
          <w:lang w:eastAsia="pl-PL"/>
        </w:rPr>
      </w:pPr>
      <w:r w:rsidRPr="00A05280">
        <w:rPr>
          <w:rFonts w:ascii="Arial" w:eastAsia="Times New Roman" w:hAnsi="Arial" w:cs="Arial"/>
          <w:color w:val="595858"/>
          <w:sz w:val="23"/>
          <w:szCs w:val="23"/>
          <w:lang w:eastAsia="pl-PL"/>
        </w:rPr>
        <w:t>W zakresie warunków określonych w cz. VI ust. 1 pkt 1) – 4) SIWZ – oświadczenie Wykonawcy o: a) braku podstaw do wykluczenia,</w:t>
      </w:r>
    </w:p>
    <w:p w:rsidR="00A05280" w:rsidRPr="00A05280" w:rsidRDefault="00A05280" w:rsidP="00A05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858"/>
          <w:sz w:val="23"/>
          <w:szCs w:val="23"/>
          <w:lang w:eastAsia="pl-PL"/>
        </w:rPr>
      </w:pPr>
      <w:r w:rsidRPr="00A05280">
        <w:rPr>
          <w:rFonts w:ascii="Arial" w:eastAsia="Times New Roman" w:hAnsi="Arial" w:cs="Arial"/>
          <w:color w:val="595858"/>
          <w:sz w:val="23"/>
          <w:szCs w:val="23"/>
          <w:lang w:eastAsia="pl-PL"/>
        </w:rPr>
        <w:t>posiadanie niezbędnej wiedzy i doświadczenia do wykonania przedmiotu zamówienia,</w:t>
      </w:r>
    </w:p>
    <w:p w:rsidR="00A05280" w:rsidRPr="00A05280" w:rsidRDefault="00A05280" w:rsidP="00A05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858"/>
          <w:sz w:val="23"/>
          <w:szCs w:val="23"/>
          <w:lang w:eastAsia="pl-PL"/>
        </w:rPr>
      </w:pPr>
      <w:r w:rsidRPr="00A05280">
        <w:rPr>
          <w:rFonts w:ascii="Arial" w:eastAsia="Times New Roman" w:hAnsi="Arial" w:cs="Arial"/>
          <w:color w:val="595858"/>
          <w:sz w:val="23"/>
          <w:szCs w:val="23"/>
          <w:lang w:eastAsia="pl-PL"/>
        </w:rPr>
        <w:t>dysponowanie osobami zdolnymi do wykonania przedmiotu zamówienia,</w:t>
      </w:r>
    </w:p>
    <w:p w:rsidR="00A05280" w:rsidRPr="00A05280" w:rsidRDefault="00A05280" w:rsidP="00A052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858"/>
          <w:sz w:val="23"/>
          <w:szCs w:val="23"/>
          <w:lang w:eastAsia="pl-PL"/>
        </w:rPr>
      </w:pPr>
      <w:r w:rsidRPr="00A05280">
        <w:rPr>
          <w:rFonts w:ascii="Arial" w:eastAsia="Times New Roman" w:hAnsi="Arial" w:cs="Arial"/>
          <w:color w:val="595858"/>
          <w:sz w:val="23"/>
          <w:szCs w:val="23"/>
          <w:lang w:eastAsia="pl-PL"/>
        </w:rPr>
        <w:t>znajdowanie się w sytuacji ekonomicznej i finansowej zapewniającej wykonanie przedmiotu zamówienia.</w:t>
      </w:r>
    </w:p>
    <w:p w:rsidR="00A05280" w:rsidRPr="00A05280" w:rsidRDefault="00A05280" w:rsidP="00A05280">
      <w:pPr>
        <w:shd w:val="clear" w:color="auto" w:fill="FFFFFF"/>
        <w:spacing w:after="315" w:line="240" w:lineRule="auto"/>
        <w:rPr>
          <w:rFonts w:ascii="Arial" w:eastAsia="Times New Roman" w:hAnsi="Arial" w:cs="Arial"/>
          <w:color w:val="595858"/>
          <w:sz w:val="23"/>
          <w:szCs w:val="23"/>
          <w:lang w:eastAsia="pl-PL"/>
        </w:rPr>
      </w:pPr>
      <w:r w:rsidRPr="00A05280">
        <w:rPr>
          <w:rFonts w:ascii="Arial" w:eastAsia="Times New Roman" w:hAnsi="Arial" w:cs="Arial"/>
          <w:color w:val="595858"/>
          <w:sz w:val="23"/>
          <w:szCs w:val="23"/>
          <w:lang w:eastAsia="pl-PL"/>
        </w:rPr>
        <w:t>Ofertę należy złożyć w siedzibie Zamawiającego, ok</w:t>
      </w:r>
      <w:r>
        <w:rPr>
          <w:rFonts w:ascii="Arial" w:eastAsia="Times New Roman" w:hAnsi="Arial" w:cs="Arial"/>
          <w:color w:val="595858"/>
          <w:sz w:val="23"/>
          <w:szCs w:val="23"/>
          <w:lang w:eastAsia="pl-PL"/>
        </w:rPr>
        <w:t xml:space="preserve">reślonej w cz. I SIWZ, do dnia 24 lutego </w:t>
      </w:r>
      <w:r w:rsidRPr="00A05280">
        <w:rPr>
          <w:rFonts w:ascii="Arial" w:eastAsia="Times New Roman" w:hAnsi="Arial" w:cs="Arial"/>
          <w:color w:val="595858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color w:val="595858"/>
          <w:sz w:val="23"/>
          <w:szCs w:val="23"/>
          <w:lang w:eastAsia="pl-PL"/>
        </w:rPr>
        <w:t>2017</w:t>
      </w:r>
      <w:r w:rsidRPr="00A05280">
        <w:rPr>
          <w:rFonts w:ascii="Arial" w:eastAsia="Times New Roman" w:hAnsi="Arial" w:cs="Arial"/>
          <w:color w:val="595858"/>
          <w:sz w:val="23"/>
          <w:szCs w:val="23"/>
          <w:lang w:eastAsia="pl-PL"/>
        </w:rPr>
        <w:t> r. do godz. 1</w:t>
      </w:r>
      <w:r>
        <w:rPr>
          <w:rFonts w:ascii="Arial" w:eastAsia="Times New Roman" w:hAnsi="Arial" w:cs="Arial"/>
          <w:color w:val="595858"/>
          <w:sz w:val="23"/>
          <w:szCs w:val="23"/>
          <w:lang w:eastAsia="pl-PL"/>
        </w:rPr>
        <w:t>4</w:t>
      </w:r>
      <w:r w:rsidRPr="00A05280">
        <w:rPr>
          <w:rFonts w:ascii="Arial" w:eastAsia="Times New Roman" w:hAnsi="Arial" w:cs="Arial"/>
          <w:color w:val="595858"/>
          <w:sz w:val="23"/>
          <w:szCs w:val="23"/>
          <w:lang w:eastAsia="pl-PL"/>
        </w:rPr>
        <w:t>.00.</w:t>
      </w:r>
    </w:p>
    <w:p w:rsidR="001663DB" w:rsidRDefault="001663DB"/>
    <w:sectPr w:rsidR="0016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CB" w:rsidRDefault="003316CB" w:rsidP="00A05280">
      <w:pPr>
        <w:spacing w:after="0" w:line="240" w:lineRule="auto"/>
      </w:pPr>
      <w:r>
        <w:separator/>
      </w:r>
    </w:p>
  </w:endnote>
  <w:endnote w:type="continuationSeparator" w:id="0">
    <w:p w:rsidR="003316CB" w:rsidRDefault="003316CB" w:rsidP="00A0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CB" w:rsidRDefault="003316CB" w:rsidP="00A05280">
      <w:pPr>
        <w:spacing w:after="0" w:line="240" w:lineRule="auto"/>
      </w:pPr>
      <w:r>
        <w:separator/>
      </w:r>
    </w:p>
  </w:footnote>
  <w:footnote w:type="continuationSeparator" w:id="0">
    <w:p w:rsidR="003316CB" w:rsidRDefault="003316CB" w:rsidP="00A0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40E4E"/>
    <w:multiLevelType w:val="multilevel"/>
    <w:tmpl w:val="EE9E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7A65C2"/>
    <w:multiLevelType w:val="hybridMultilevel"/>
    <w:tmpl w:val="1CEC0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741124"/>
    <w:multiLevelType w:val="hybridMultilevel"/>
    <w:tmpl w:val="E7E83442"/>
    <w:lvl w:ilvl="0" w:tplc="37E6D09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80"/>
    <w:rsid w:val="001663DB"/>
    <w:rsid w:val="003316CB"/>
    <w:rsid w:val="00A05280"/>
    <w:rsid w:val="00CE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C384-5A6A-40FB-A45A-EB907A2A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2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2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2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matejasik</dc:creator>
  <cp:keywords/>
  <dc:description/>
  <cp:lastModifiedBy>beata matejasik</cp:lastModifiedBy>
  <cp:revision>1</cp:revision>
  <dcterms:created xsi:type="dcterms:W3CDTF">2017-02-17T06:01:00Z</dcterms:created>
  <dcterms:modified xsi:type="dcterms:W3CDTF">2017-02-17T06:06:00Z</dcterms:modified>
</cp:coreProperties>
</file>