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EC" w:rsidRDefault="00B51CEC" w:rsidP="00AC6578">
      <w:pPr>
        <w:pStyle w:val="Bezodstpw"/>
        <w:jc w:val="center"/>
        <w:rPr>
          <w:b/>
          <w:sz w:val="28"/>
          <w:szCs w:val="28"/>
        </w:rPr>
      </w:pPr>
    </w:p>
    <w:p w:rsidR="003A08DE" w:rsidRPr="00B51CEC" w:rsidRDefault="003A08DE" w:rsidP="00850CD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 w:rsidRPr="003A08DE">
        <w:rPr>
          <w:b/>
          <w:i/>
          <w:sz w:val="28"/>
          <w:szCs w:val="28"/>
        </w:rPr>
        <w:t>(</w:t>
      </w:r>
      <w:r w:rsidRPr="00B51CEC">
        <w:rPr>
          <w:rFonts w:ascii="Garamond" w:hAnsi="Garamond"/>
          <w:b/>
          <w:i/>
          <w:sz w:val="28"/>
          <w:szCs w:val="28"/>
        </w:rPr>
        <w:t>wzór)</w:t>
      </w:r>
    </w:p>
    <w:p w:rsidR="008947CC" w:rsidRPr="00B51CEC" w:rsidRDefault="00AC6578" w:rsidP="00AC6578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B51CEC">
        <w:rPr>
          <w:rFonts w:ascii="Garamond" w:hAnsi="Garamond"/>
          <w:b/>
          <w:sz w:val="28"/>
          <w:szCs w:val="28"/>
        </w:rPr>
        <w:t>UMOWA O PRODUKCJĘ MUNDURÓW HARCERSKICH</w:t>
      </w:r>
    </w:p>
    <w:p w:rsidR="00AC6578" w:rsidRPr="00B51CEC" w:rsidRDefault="00AC6578" w:rsidP="00AC657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AC6578">
      <w:pPr>
        <w:pStyle w:val="Bezodstpw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W Warszawie, dnia ……. 201</w:t>
      </w:r>
      <w:r w:rsidR="00DC4DE0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Pr="00B51CEC">
        <w:rPr>
          <w:rFonts w:ascii="Garamond" w:hAnsi="Garamond"/>
          <w:sz w:val="24"/>
          <w:szCs w:val="24"/>
        </w:rPr>
        <w:t xml:space="preserve"> roku,</w:t>
      </w:r>
    </w:p>
    <w:p w:rsidR="00AC6578" w:rsidRPr="00B51CEC" w:rsidRDefault="00AC6578" w:rsidP="00AC6578">
      <w:pPr>
        <w:pStyle w:val="Bezodstpw"/>
        <w:rPr>
          <w:rFonts w:ascii="Garamond" w:hAnsi="Garamond"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„Centralna Składnica Harcerska 4 Żywioły” Sp. z o.o.</w:t>
      </w:r>
      <w:r w:rsidRPr="00B51CEC">
        <w:rPr>
          <w:rFonts w:ascii="Garamond" w:hAnsi="Garamond"/>
          <w:sz w:val="24"/>
          <w:szCs w:val="24"/>
        </w:rPr>
        <w:t xml:space="preserve"> z siedzibą w Warszawie, </w:t>
      </w:r>
      <w:r w:rsidR="0000621A" w:rsidRP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>ul. M. Konopnickiej 6, zarejestrowana w rejestrze przedsiębiorców prowadzonym przez Sąd Rejonowy w Warszawie Wydział XII Gospodarczy Krajowego Rejestru Sądowego dla miasta stołecznego Warszawy pod numerem KRS 0000151673, reprezentowana przez: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Prezesa Zarządu – 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C6578" w:rsidRPr="00B51CEC" w:rsidRDefault="004250BB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AC6578" w:rsidRPr="00B51CEC">
        <w:rPr>
          <w:rFonts w:ascii="Garamond" w:hAnsi="Garamond"/>
          <w:sz w:val="24"/>
          <w:szCs w:val="24"/>
        </w:rPr>
        <w:t xml:space="preserve">wana w dalszej części </w:t>
      </w:r>
      <w:r w:rsidR="003312EA" w:rsidRPr="00B51CEC">
        <w:rPr>
          <w:rFonts w:ascii="Garamond" w:hAnsi="Garamond"/>
          <w:sz w:val="24"/>
          <w:szCs w:val="24"/>
        </w:rPr>
        <w:t>u</w:t>
      </w:r>
      <w:r w:rsidR="00AC6578" w:rsidRPr="00B51CEC">
        <w:rPr>
          <w:rFonts w:ascii="Garamond" w:hAnsi="Garamond"/>
          <w:sz w:val="24"/>
          <w:szCs w:val="24"/>
        </w:rPr>
        <w:t xml:space="preserve">mowy </w:t>
      </w:r>
      <w:r w:rsidR="00AC6578" w:rsidRPr="00B51CEC">
        <w:rPr>
          <w:rFonts w:ascii="Garamond" w:hAnsi="Garamond"/>
          <w:b/>
          <w:sz w:val="24"/>
          <w:szCs w:val="24"/>
        </w:rPr>
        <w:t>Składnicą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 xml:space="preserve">oraz </w:t>
      </w:r>
    </w:p>
    <w:p w:rsidR="00B51CEC" w:rsidRDefault="00B51CEC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……………………………………… z siedzibą w ……………………………………… reprezentowana przez: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……………………………………...</w:t>
      </w:r>
    </w:p>
    <w:p w:rsidR="003312EA" w:rsidRPr="00B51CEC" w:rsidRDefault="003312EA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3312EA" w:rsidRPr="00B51CEC" w:rsidRDefault="004250BB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3312EA" w:rsidRPr="00B51CEC">
        <w:rPr>
          <w:rFonts w:ascii="Garamond" w:hAnsi="Garamond"/>
          <w:sz w:val="24"/>
          <w:szCs w:val="24"/>
        </w:rPr>
        <w:t>wan</w:t>
      </w:r>
      <w:r w:rsidR="0000621A" w:rsidRPr="00B51CEC">
        <w:rPr>
          <w:rFonts w:ascii="Garamond" w:hAnsi="Garamond"/>
          <w:sz w:val="24"/>
          <w:szCs w:val="24"/>
        </w:rPr>
        <w:t>a</w:t>
      </w:r>
      <w:r w:rsidR="003312EA" w:rsidRPr="00B51CEC">
        <w:rPr>
          <w:rFonts w:ascii="Garamond" w:hAnsi="Garamond"/>
          <w:sz w:val="24"/>
          <w:szCs w:val="24"/>
        </w:rPr>
        <w:t xml:space="preserve"> w dalszej części umowy</w:t>
      </w:r>
      <w:r w:rsidR="003312EA" w:rsidRPr="00B51CEC">
        <w:rPr>
          <w:rFonts w:ascii="Garamond" w:hAnsi="Garamond"/>
          <w:b/>
          <w:sz w:val="24"/>
          <w:szCs w:val="24"/>
        </w:rPr>
        <w:t xml:space="preserve"> Producentem </w:t>
      </w:r>
    </w:p>
    <w:p w:rsidR="003312EA" w:rsidRPr="00B51CEC" w:rsidRDefault="003312EA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3312EA" w:rsidRPr="00B51CEC" w:rsidRDefault="003312EA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zawierają umowę o produkcję mundurów harcerskich, obejmując porozumieniem postano</w:t>
      </w:r>
      <w:r w:rsidR="00B51CEC">
        <w:rPr>
          <w:rFonts w:ascii="Garamond" w:hAnsi="Garamond"/>
          <w:sz w:val="24"/>
          <w:szCs w:val="24"/>
        </w:rPr>
        <w:t>w</w:t>
      </w:r>
      <w:r w:rsidRPr="00B51CEC">
        <w:rPr>
          <w:rFonts w:ascii="Garamond" w:hAnsi="Garamond"/>
          <w:sz w:val="24"/>
          <w:szCs w:val="24"/>
        </w:rPr>
        <w:t>ienia, a za wiarygodne uznając poniższe oświadczenia (</w:t>
      </w:r>
      <w:r w:rsidRPr="00B51CEC">
        <w:rPr>
          <w:rFonts w:ascii="Garamond" w:hAnsi="Garamond"/>
          <w:b/>
          <w:sz w:val="24"/>
          <w:szCs w:val="24"/>
        </w:rPr>
        <w:t>„Umowa”</w:t>
      </w:r>
      <w:r w:rsidRPr="00B51CEC">
        <w:rPr>
          <w:rFonts w:ascii="Garamond" w:hAnsi="Garamond"/>
          <w:sz w:val="24"/>
          <w:szCs w:val="24"/>
        </w:rPr>
        <w:t>).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="00B51CEC">
        <w:rPr>
          <w:rFonts w:ascii="Garamond" w:hAnsi="Garamond" w:cstheme="minorHAnsi"/>
          <w:b/>
          <w:sz w:val="24"/>
          <w:szCs w:val="24"/>
        </w:rPr>
        <w:t>1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</w:t>
      </w:r>
      <w:r w:rsidRPr="00B51CEC">
        <w:rPr>
          <w:rFonts w:ascii="Garamond" w:hAnsi="Garamond"/>
          <w:b/>
          <w:sz w:val="24"/>
          <w:szCs w:val="24"/>
        </w:rPr>
        <w:t>Oświadczenia stron</w:t>
      </w:r>
      <w:r w:rsidRPr="00B51CEC">
        <w:rPr>
          <w:rFonts w:ascii="Garamond" w:hAnsi="Garamond" w:cstheme="minorHAnsi"/>
          <w:b/>
          <w:sz w:val="24"/>
          <w:szCs w:val="24"/>
        </w:rPr>
        <w:t>]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 w:cstheme="minorHAnsi"/>
        </w:rPr>
      </w:pPr>
    </w:p>
    <w:p w:rsidR="007306F0" w:rsidRDefault="0000621A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7306F0">
        <w:rPr>
          <w:rFonts w:ascii="Garamond" w:hAnsi="Garamond" w:cstheme="minorHAnsi"/>
          <w:sz w:val="24"/>
          <w:szCs w:val="24"/>
        </w:rPr>
        <w:t>1.</w:t>
      </w:r>
      <w:r w:rsidR="00AF49CE" w:rsidRPr="007306F0">
        <w:rPr>
          <w:rFonts w:ascii="Garamond" w:hAnsi="Garamond" w:cstheme="minorHAnsi"/>
          <w:sz w:val="24"/>
          <w:szCs w:val="24"/>
        </w:rPr>
        <w:t xml:space="preserve"> </w:t>
      </w:r>
      <w:r w:rsidRPr="007306F0">
        <w:rPr>
          <w:rFonts w:ascii="Garamond" w:hAnsi="Garamond" w:cstheme="minorHAnsi"/>
          <w:sz w:val="24"/>
          <w:szCs w:val="24"/>
        </w:rPr>
        <w:t xml:space="preserve">Składnica oświadcza, że </w:t>
      </w:r>
      <w:r w:rsidR="007306F0" w:rsidRPr="007306F0">
        <w:rPr>
          <w:rFonts w:ascii="Garamond" w:hAnsi="Garamond" w:cstheme="minorHAnsi"/>
          <w:sz w:val="24"/>
          <w:szCs w:val="24"/>
        </w:rPr>
        <w:t xml:space="preserve">są </w:t>
      </w:r>
      <w:r w:rsidRPr="007306F0">
        <w:rPr>
          <w:rFonts w:ascii="Garamond" w:hAnsi="Garamond" w:cstheme="minorHAnsi"/>
          <w:sz w:val="24"/>
          <w:szCs w:val="24"/>
        </w:rPr>
        <w:t>zastrzeż</w:t>
      </w:r>
      <w:r w:rsidR="007306F0" w:rsidRPr="007306F0">
        <w:rPr>
          <w:rFonts w:ascii="Garamond" w:hAnsi="Garamond" w:cstheme="minorHAnsi"/>
          <w:sz w:val="24"/>
          <w:szCs w:val="24"/>
        </w:rPr>
        <w:t>on</w:t>
      </w:r>
      <w:r w:rsidRPr="007306F0">
        <w:rPr>
          <w:rFonts w:ascii="Garamond" w:hAnsi="Garamond" w:cstheme="minorHAnsi"/>
          <w:sz w:val="24"/>
          <w:szCs w:val="24"/>
        </w:rPr>
        <w:t>e wzor</w:t>
      </w:r>
      <w:r w:rsidR="007306F0" w:rsidRPr="007306F0">
        <w:rPr>
          <w:rFonts w:ascii="Garamond" w:hAnsi="Garamond" w:cstheme="minorHAnsi"/>
          <w:sz w:val="24"/>
          <w:szCs w:val="24"/>
        </w:rPr>
        <w:t xml:space="preserve">y </w:t>
      </w:r>
      <w:r w:rsidRPr="007306F0">
        <w:rPr>
          <w:rFonts w:ascii="Garamond" w:hAnsi="Garamond" w:cstheme="minorHAnsi"/>
          <w:sz w:val="24"/>
          <w:szCs w:val="24"/>
        </w:rPr>
        <w:t xml:space="preserve">produkowanych mundurów </w:t>
      </w:r>
      <w:r w:rsidR="00B749E4" w:rsidRPr="007306F0">
        <w:rPr>
          <w:rFonts w:ascii="Garamond" w:hAnsi="Garamond" w:cstheme="minorHAnsi"/>
          <w:sz w:val="24"/>
          <w:szCs w:val="24"/>
        </w:rPr>
        <w:t>h</w:t>
      </w:r>
      <w:r w:rsidRPr="007306F0">
        <w:rPr>
          <w:rFonts w:ascii="Garamond" w:hAnsi="Garamond" w:cstheme="minorHAnsi"/>
          <w:sz w:val="24"/>
          <w:szCs w:val="24"/>
        </w:rPr>
        <w:t>arcerskich</w:t>
      </w:r>
    </w:p>
    <w:p w:rsidR="00AF49CE" w:rsidRPr="00B51CEC" w:rsidRDefault="00AF49CE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2. Producent oświadcza, że </w:t>
      </w:r>
      <w:r w:rsidR="00741E30" w:rsidRPr="00B51CEC">
        <w:rPr>
          <w:rFonts w:ascii="Garamond" w:hAnsi="Garamond" w:cstheme="minorHAnsi"/>
          <w:sz w:val="24"/>
          <w:szCs w:val="24"/>
        </w:rPr>
        <w:t xml:space="preserve">posiada </w:t>
      </w:r>
      <w:r w:rsidR="00B749E4" w:rsidRPr="00B51CEC">
        <w:rPr>
          <w:rFonts w:ascii="Garamond" w:hAnsi="Garamond" w:cstheme="minorHAnsi"/>
          <w:sz w:val="24"/>
          <w:szCs w:val="24"/>
        </w:rPr>
        <w:t>o</w:t>
      </w:r>
      <w:r w:rsidR="00741E30" w:rsidRPr="00B51CEC">
        <w:rPr>
          <w:rFonts w:ascii="Garamond" w:hAnsi="Garamond" w:cstheme="minorHAnsi"/>
          <w:sz w:val="24"/>
          <w:szCs w:val="24"/>
        </w:rPr>
        <w:t>dpowiednie przygotowanie merytoryczne, techniczne oraz finansowe do wykonania w całości  zapisów niniejszej umowy.</w:t>
      </w:r>
    </w:p>
    <w:p w:rsidR="00B339C1" w:rsidRPr="00B51CEC" w:rsidRDefault="00B339C1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3. Strony umowy oświadczają, że podejmują współpracę w dobrej wierze i będą unikać </w:t>
      </w:r>
      <w:r w:rsidR="00B749E4" w:rsidRPr="00B51CEC">
        <w:rPr>
          <w:rFonts w:ascii="Garamond" w:hAnsi="Garamond" w:cstheme="minorHAnsi"/>
          <w:sz w:val="24"/>
          <w:szCs w:val="24"/>
        </w:rPr>
        <w:br/>
        <w:t xml:space="preserve"> wszelkich </w:t>
      </w:r>
      <w:r w:rsidRPr="00B51CEC">
        <w:rPr>
          <w:rFonts w:ascii="Garamond" w:hAnsi="Garamond" w:cstheme="minorHAnsi"/>
          <w:sz w:val="24"/>
          <w:szCs w:val="24"/>
        </w:rPr>
        <w:t xml:space="preserve">działań mogących wyrządzić bezpośrednią bądź pośrednią szkodę drugiej </w:t>
      </w:r>
      <w:r w:rsidR="00B749E4" w:rsidRPr="00B51CEC">
        <w:rPr>
          <w:rFonts w:ascii="Garamond" w:hAnsi="Garamond" w:cstheme="minorHAnsi"/>
          <w:sz w:val="24"/>
          <w:szCs w:val="24"/>
        </w:rPr>
        <w:t>S</w:t>
      </w:r>
      <w:r w:rsidRPr="00B51CEC">
        <w:rPr>
          <w:rFonts w:ascii="Garamond" w:hAnsi="Garamond" w:cstheme="minorHAnsi"/>
          <w:sz w:val="24"/>
          <w:szCs w:val="24"/>
        </w:rPr>
        <w:t xml:space="preserve">tronie. </w:t>
      </w:r>
    </w:p>
    <w:p w:rsidR="00B339C1" w:rsidRPr="00B51CEC" w:rsidRDefault="00B339C1" w:rsidP="003A08DE">
      <w:pPr>
        <w:pStyle w:val="Bezodstpw"/>
        <w:tabs>
          <w:tab w:val="left" w:pos="284"/>
        </w:tabs>
        <w:jc w:val="both"/>
        <w:rPr>
          <w:rFonts w:ascii="Garamond" w:hAnsi="Garamond" w:cstheme="minorHAnsi"/>
        </w:rPr>
      </w:pP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="00B51CEC">
        <w:rPr>
          <w:rFonts w:ascii="Garamond" w:hAnsi="Garamond" w:cstheme="minorHAnsi"/>
          <w:b/>
          <w:sz w:val="24"/>
          <w:szCs w:val="24"/>
        </w:rPr>
        <w:t>2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[Produkcja mundurów]</w:t>
      </w:r>
    </w:p>
    <w:p w:rsidR="00B339C1" w:rsidRPr="00B51CEC" w:rsidRDefault="00B339C1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Na mocy Umowy Producent będzie produkował mundury </w:t>
      </w:r>
      <w:r w:rsidRPr="007306F0">
        <w:rPr>
          <w:rFonts w:ascii="Garamond" w:hAnsi="Garamond" w:cstheme="minorHAnsi"/>
          <w:sz w:val="24"/>
          <w:szCs w:val="24"/>
        </w:rPr>
        <w:t xml:space="preserve">harcerskie </w:t>
      </w:r>
      <w:r w:rsidR="00B901F6" w:rsidRPr="007306F0">
        <w:rPr>
          <w:rFonts w:ascii="Garamond" w:hAnsi="Garamond" w:cstheme="minorHAnsi"/>
          <w:sz w:val="24"/>
          <w:szCs w:val="24"/>
        </w:rPr>
        <w:t>z wyhaftowanym logo ZHP,</w:t>
      </w:r>
      <w:r w:rsidR="00B901F6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wszywk</w:t>
      </w:r>
      <w:r w:rsidR="00B749E4" w:rsidRPr="00B51CEC">
        <w:rPr>
          <w:rFonts w:ascii="Garamond" w:hAnsi="Garamond" w:cstheme="minorHAnsi"/>
          <w:sz w:val="24"/>
          <w:szCs w:val="24"/>
        </w:rPr>
        <w:t>ą</w:t>
      </w:r>
      <w:r w:rsidRPr="00B51CEC">
        <w:rPr>
          <w:rFonts w:ascii="Garamond" w:hAnsi="Garamond" w:cstheme="minorHAnsi"/>
          <w:sz w:val="24"/>
          <w:szCs w:val="24"/>
        </w:rPr>
        <w:t xml:space="preserve"> adresową Składnicy według tabeli rozmiarów, zgodnie z wzorami </w:t>
      </w:r>
      <w:proofErr w:type="spellStart"/>
      <w:r w:rsidRPr="00B51CEC">
        <w:rPr>
          <w:rFonts w:ascii="Garamond" w:hAnsi="Garamond" w:cstheme="minorHAnsi"/>
          <w:sz w:val="24"/>
          <w:szCs w:val="24"/>
        </w:rPr>
        <w:t>zatwierdzo</w:t>
      </w:r>
      <w:r w:rsidR="007306F0">
        <w:rPr>
          <w:rFonts w:ascii="Garamond" w:hAnsi="Garamond" w:cstheme="minorHAnsi"/>
          <w:sz w:val="24"/>
          <w:szCs w:val="24"/>
        </w:rPr>
        <w:t>-</w:t>
      </w:r>
      <w:r w:rsidRPr="00B51CEC">
        <w:rPr>
          <w:rFonts w:ascii="Garamond" w:hAnsi="Garamond" w:cstheme="minorHAnsi"/>
          <w:sz w:val="24"/>
          <w:szCs w:val="24"/>
        </w:rPr>
        <w:t>nymi</w:t>
      </w:r>
      <w:proofErr w:type="spellEnd"/>
      <w:r w:rsidRPr="00B51CEC">
        <w:rPr>
          <w:rFonts w:ascii="Garamond" w:hAnsi="Garamond" w:cstheme="minorHAnsi"/>
          <w:sz w:val="24"/>
          <w:szCs w:val="24"/>
        </w:rPr>
        <w:t xml:space="preserve"> przez Składnicę.</w:t>
      </w: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 we własnym zakresie wyprodukuje wszywki rozmiarowe wraz z przepisem prania</w:t>
      </w:r>
      <w:r w:rsidR="007306F0">
        <w:rPr>
          <w:rFonts w:ascii="Garamond" w:hAnsi="Garamond" w:cstheme="minorHAnsi"/>
          <w:sz w:val="24"/>
          <w:szCs w:val="24"/>
        </w:rPr>
        <w:br/>
      </w:r>
      <w:r w:rsidR="00B749E4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i składem tkaniny</w:t>
      </w:r>
      <w:r w:rsidR="00B901F6" w:rsidRPr="00B51CEC">
        <w:rPr>
          <w:rFonts w:ascii="Garamond" w:hAnsi="Garamond" w:cstheme="minorHAnsi"/>
          <w:sz w:val="24"/>
          <w:szCs w:val="24"/>
        </w:rPr>
        <w:t>,</w:t>
      </w:r>
      <w:r w:rsidRPr="00B51CEC">
        <w:rPr>
          <w:rFonts w:ascii="Garamond" w:hAnsi="Garamond" w:cstheme="minorHAnsi"/>
          <w:sz w:val="24"/>
          <w:szCs w:val="24"/>
        </w:rPr>
        <w:t xml:space="preserve"> nie obciążając kosztami Składnicy.</w:t>
      </w: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Zakres produkcji</w:t>
      </w:r>
      <w:r w:rsidR="00B901F6" w:rsidRPr="00B51CEC">
        <w:rPr>
          <w:rFonts w:ascii="Garamond" w:hAnsi="Garamond" w:cstheme="minorHAnsi"/>
          <w:sz w:val="24"/>
          <w:szCs w:val="24"/>
        </w:rPr>
        <w:t xml:space="preserve"> obejm</w:t>
      </w:r>
      <w:r w:rsidRPr="00B51CEC">
        <w:rPr>
          <w:rFonts w:ascii="Garamond" w:hAnsi="Garamond" w:cstheme="minorHAnsi"/>
          <w:sz w:val="24"/>
          <w:szCs w:val="24"/>
        </w:rPr>
        <w:t>uje n</w:t>
      </w:r>
      <w:r w:rsidR="00B901F6" w:rsidRPr="00B51CEC">
        <w:rPr>
          <w:rFonts w:ascii="Garamond" w:hAnsi="Garamond" w:cstheme="minorHAnsi"/>
          <w:sz w:val="24"/>
          <w:szCs w:val="24"/>
        </w:rPr>
        <w:t>a</w:t>
      </w:r>
      <w:r w:rsidRPr="00B51CEC">
        <w:rPr>
          <w:rFonts w:ascii="Garamond" w:hAnsi="Garamond" w:cstheme="minorHAnsi"/>
          <w:sz w:val="24"/>
          <w:szCs w:val="24"/>
        </w:rPr>
        <w:t>stępujące wyroby: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k</w:t>
      </w:r>
      <w:r w:rsidR="00B339C1" w:rsidRPr="00B51CEC">
        <w:rPr>
          <w:rFonts w:ascii="Garamond" w:hAnsi="Garamond" w:cstheme="minorHAnsi"/>
          <w:sz w:val="24"/>
          <w:szCs w:val="24"/>
        </w:rPr>
        <w:t xml:space="preserve">oszula mundurowa </w:t>
      </w:r>
      <w:r w:rsidRPr="00B51CEC">
        <w:rPr>
          <w:rFonts w:ascii="Garamond" w:hAnsi="Garamond" w:cstheme="minorHAnsi"/>
          <w:sz w:val="24"/>
          <w:szCs w:val="24"/>
        </w:rPr>
        <w:t xml:space="preserve">męska 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k</w:t>
      </w:r>
      <w:r w:rsidR="00B339C1" w:rsidRPr="00B51CEC">
        <w:rPr>
          <w:rFonts w:ascii="Garamond" w:hAnsi="Garamond" w:cstheme="minorHAnsi"/>
          <w:sz w:val="24"/>
          <w:szCs w:val="24"/>
        </w:rPr>
        <w:t xml:space="preserve">oszula mundurowa </w:t>
      </w:r>
      <w:r w:rsidRPr="00B51CEC">
        <w:rPr>
          <w:rFonts w:ascii="Garamond" w:hAnsi="Garamond" w:cstheme="minorHAnsi"/>
          <w:sz w:val="24"/>
          <w:szCs w:val="24"/>
        </w:rPr>
        <w:t>damska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</w:t>
      </w:r>
      <w:r w:rsidR="00B339C1" w:rsidRPr="00B51CEC">
        <w:rPr>
          <w:rFonts w:ascii="Garamond" w:hAnsi="Garamond" w:cstheme="minorHAnsi"/>
          <w:sz w:val="24"/>
          <w:szCs w:val="24"/>
        </w:rPr>
        <w:t>pódnica mundurowa</w:t>
      </w:r>
    </w:p>
    <w:p w:rsidR="00B339C1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</w:t>
      </w:r>
      <w:r w:rsidR="006B3937">
        <w:rPr>
          <w:rFonts w:ascii="Garamond" w:hAnsi="Garamond" w:cstheme="minorHAnsi"/>
          <w:sz w:val="24"/>
          <w:szCs w:val="24"/>
        </w:rPr>
        <w:t xml:space="preserve">podenki mundurowe </w:t>
      </w:r>
      <w:r w:rsidR="00B339C1" w:rsidRPr="00B51CEC">
        <w:rPr>
          <w:rFonts w:ascii="Garamond" w:hAnsi="Garamond" w:cstheme="minorHAnsi"/>
          <w:sz w:val="24"/>
          <w:szCs w:val="24"/>
        </w:rPr>
        <w:t>męskie</w:t>
      </w:r>
      <w:r w:rsidR="006B3937">
        <w:rPr>
          <w:rFonts w:ascii="Garamond" w:hAnsi="Garamond" w:cstheme="minorHAnsi"/>
          <w:sz w:val="24"/>
          <w:szCs w:val="24"/>
        </w:rPr>
        <w:t xml:space="preserve">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spodenki mundurowe damskie</w:t>
      </w:r>
      <w:r w:rsidRPr="004250BB">
        <w:rPr>
          <w:rFonts w:ascii="Garamond" w:hAnsi="Garamond"/>
          <w:sz w:val="24"/>
          <w:szCs w:val="24"/>
        </w:rPr>
        <w:tab/>
        <w:t xml:space="preserve">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koszula instruktorska wodniacka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bluza harcerska wodniacka</w:t>
      </w:r>
      <w:r w:rsidR="004250BB">
        <w:rPr>
          <w:rFonts w:ascii="Garamond" w:hAnsi="Garamond"/>
          <w:sz w:val="24"/>
          <w:szCs w:val="24"/>
        </w:rPr>
        <w:t>.</w:t>
      </w:r>
      <w:r w:rsidRPr="004250BB">
        <w:rPr>
          <w:rFonts w:ascii="Garamond" w:hAnsi="Garamond"/>
          <w:sz w:val="24"/>
          <w:szCs w:val="24"/>
        </w:rPr>
        <w:t xml:space="preserve"> </w:t>
      </w:r>
      <w:r w:rsidRPr="004250BB">
        <w:rPr>
          <w:rFonts w:ascii="Garamond" w:hAnsi="Garamond"/>
          <w:sz w:val="24"/>
          <w:szCs w:val="24"/>
        </w:rPr>
        <w:tab/>
        <w:t xml:space="preserve">   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 w:cstheme="minorHAnsi"/>
          <w:sz w:val="16"/>
          <w:szCs w:val="16"/>
        </w:rPr>
      </w:pPr>
    </w:p>
    <w:p w:rsidR="00B901F6" w:rsidRPr="00B51CEC" w:rsidRDefault="00B901F6" w:rsidP="003A08DE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lastRenderedPageBreak/>
        <w:t>Produkowany asortyment może zostać rozszerzony o inne wyroby za porozumieniem stron.</w:t>
      </w:r>
    </w:p>
    <w:p w:rsidR="00B901F6" w:rsidRPr="00B51CEC" w:rsidRDefault="00B901F6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Wszystkie wyprodukowane mundury muszą </w:t>
      </w:r>
      <w:r w:rsidR="00C74805" w:rsidRPr="007306F0">
        <w:rPr>
          <w:rFonts w:ascii="Garamond" w:hAnsi="Garamond" w:cstheme="minorHAnsi"/>
          <w:sz w:val="24"/>
          <w:szCs w:val="24"/>
        </w:rPr>
        <w:t>wyhaftowane</w:t>
      </w:r>
      <w:r w:rsidR="009909CC" w:rsidRPr="007306F0">
        <w:rPr>
          <w:rFonts w:ascii="Garamond" w:hAnsi="Garamond" w:cstheme="minorHAnsi"/>
          <w:sz w:val="24"/>
          <w:szCs w:val="24"/>
        </w:rPr>
        <w:t>,</w:t>
      </w:r>
      <w:r w:rsidR="00C74805" w:rsidRPr="007306F0">
        <w:rPr>
          <w:rFonts w:ascii="Garamond" w:hAnsi="Garamond" w:cstheme="minorHAnsi"/>
          <w:sz w:val="24"/>
          <w:szCs w:val="24"/>
        </w:rPr>
        <w:t xml:space="preserve"> w ustalonym miejscu</w:t>
      </w:r>
      <w:r w:rsidR="009909CC" w:rsidRPr="007306F0">
        <w:rPr>
          <w:rFonts w:ascii="Garamond" w:hAnsi="Garamond" w:cstheme="minorHAnsi"/>
          <w:sz w:val="24"/>
          <w:szCs w:val="24"/>
        </w:rPr>
        <w:t>,</w:t>
      </w:r>
      <w:r w:rsidR="00C74805" w:rsidRPr="007306F0">
        <w:rPr>
          <w:rFonts w:ascii="Garamond" w:hAnsi="Garamond" w:cstheme="minorHAnsi"/>
          <w:sz w:val="24"/>
          <w:szCs w:val="24"/>
        </w:rPr>
        <w:t xml:space="preserve"> logo ZHP</w:t>
      </w:r>
      <w:r w:rsidR="00C74805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świadczące o oryg</w:t>
      </w:r>
      <w:r w:rsidR="00B749E4" w:rsidRPr="00B51CEC">
        <w:rPr>
          <w:rFonts w:ascii="Garamond" w:hAnsi="Garamond" w:cstheme="minorHAnsi"/>
          <w:sz w:val="24"/>
          <w:szCs w:val="24"/>
        </w:rPr>
        <w:t>i</w:t>
      </w:r>
      <w:r w:rsidRPr="00B51CEC">
        <w:rPr>
          <w:rFonts w:ascii="Garamond" w:hAnsi="Garamond" w:cstheme="minorHAnsi"/>
          <w:sz w:val="24"/>
          <w:szCs w:val="24"/>
        </w:rPr>
        <w:t xml:space="preserve">nalności wyrobu i jego zgodności z wymogami Składnicy. </w:t>
      </w:r>
    </w:p>
    <w:p w:rsidR="00791B23" w:rsidRPr="004250BB" w:rsidRDefault="00C74805" w:rsidP="004250BB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Produkcja (§ 2. pkt </w:t>
      </w:r>
      <w:r w:rsidR="00B749E4" w:rsidRPr="007306F0">
        <w:rPr>
          <w:rFonts w:ascii="Garamond" w:hAnsi="Garamond" w:cstheme="minorHAnsi"/>
          <w:sz w:val="24"/>
          <w:szCs w:val="24"/>
        </w:rPr>
        <w:t xml:space="preserve">3 </w:t>
      </w:r>
      <w:proofErr w:type="spellStart"/>
      <w:r w:rsidR="00B749E4" w:rsidRPr="007306F0">
        <w:rPr>
          <w:rFonts w:ascii="Garamond" w:hAnsi="Garamond" w:cstheme="minorHAnsi"/>
          <w:sz w:val="24"/>
          <w:szCs w:val="24"/>
        </w:rPr>
        <w:t>ppkt</w:t>
      </w:r>
      <w:proofErr w:type="spellEnd"/>
      <w:r w:rsidR="00B749E4" w:rsidRPr="007306F0">
        <w:rPr>
          <w:rFonts w:ascii="Garamond" w:hAnsi="Garamond" w:cstheme="minorHAnsi"/>
          <w:sz w:val="24"/>
          <w:szCs w:val="24"/>
        </w:rPr>
        <w:t xml:space="preserve"> a)-</w:t>
      </w:r>
      <w:r w:rsidR="007306F0" w:rsidRPr="007306F0">
        <w:rPr>
          <w:rFonts w:ascii="Garamond" w:hAnsi="Garamond" w:cstheme="minorHAnsi"/>
          <w:sz w:val="24"/>
          <w:szCs w:val="24"/>
        </w:rPr>
        <w:t>g</w:t>
      </w:r>
      <w:r w:rsidR="00B749E4" w:rsidRPr="007306F0">
        <w:rPr>
          <w:rFonts w:ascii="Garamond" w:hAnsi="Garamond" w:cstheme="minorHAnsi"/>
          <w:sz w:val="24"/>
          <w:szCs w:val="24"/>
        </w:rPr>
        <w:t>)</w:t>
      </w:r>
      <w:r w:rsidRPr="00B51CEC">
        <w:rPr>
          <w:rFonts w:ascii="Garamond" w:hAnsi="Garamond" w:cstheme="minorHAnsi"/>
          <w:sz w:val="24"/>
          <w:szCs w:val="24"/>
        </w:rPr>
        <w:t xml:space="preserve"> jest wykonywana wyłącznie na potrzeby Składnicy.</w:t>
      </w:r>
      <w:r w:rsidR="00791B23" w:rsidRPr="004250BB">
        <w:rPr>
          <w:rFonts w:ascii="Garamond" w:hAnsi="Garamond" w:cstheme="minorHAnsi"/>
          <w:strike/>
          <w:sz w:val="24"/>
          <w:szCs w:val="24"/>
        </w:rPr>
        <w:t xml:space="preserve">      </w:t>
      </w:r>
    </w:p>
    <w:p w:rsidR="00791B23" w:rsidRDefault="00791B23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 we własnym zakresie zaopatruje się w niezbędne do produkcji materiały, takie jak: tkanina, wszywki, guziki a także inne niezbędne akcesoria do produkcji umundurowania.</w:t>
      </w:r>
    </w:p>
    <w:p w:rsidR="00136D5F" w:rsidRPr="007306F0" w:rsidRDefault="00791B23" w:rsidP="007306F0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7306F0">
        <w:rPr>
          <w:rFonts w:ascii="Garamond" w:hAnsi="Garamond" w:cstheme="minorHAnsi"/>
          <w:sz w:val="24"/>
          <w:szCs w:val="24"/>
        </w:rPr>
        <w:t xml:space="preserve">Wobec braku na rynku alternatywnego dostawcy odpowiednich tkanin na mundury poza </w:t>
      </w:r>
      <w:proofErr w:type="spellStart"/>
      <w:r w:rsidRPr="007306F0">
        <w:rPr>
          <w:rFonts w:ascii="Garamond" w:hAnsi="Garamond" w:cstheme="minorHAnsi"/>
          <w:sz w:val="24"/>
          <w:szCs w:val="24"/>
        </w:rPr>
        <w:t>Andropolem</w:t>
      </w:r>
      <w:proofErr w:type="spellEnd"/>
      <w:r w:rsidRPr="007306F0">
        <w:rPr>
          <w:rFonts w:ascii="Garamond" w:hAnsi="Garamond" w:cstheme="minorHAnsi"/>
          <w:sz w:val="24"/>
          <w:szCs w:val="24"/>
        </w:rPr>
        <w:t>, Producent za zgodą Składnicy podejmie starania w celu uruchomienia produkcji odpowiednich tkanin w kooperacji z nowym dostawcą. O ws</w:t>
      </w:r>
      <w:r w:rsidR="00136D5F" w:rsidRPr="007306F0">
        <w:rPr>
          <w:rFonts w:ascii="Garamond" w:hAnsi="Garamond" w:cstheme="minorHAnsi"/>
          <w:sz w:val="24"/>
          <w:szCs w:val="24"/>
        </w:rPr>
        <w:t xml:space="preserve">zystkich działaniach związanych z poszukiwaniem nowego dostawcy, Producent będzie informował </w:t>
      </w:r>
      <w:r w:rsidRPr="007306F0">
        <w:rPr>
          <w:rFonts w:ascii="Garamond" w:hAnsi="Garamond" w:cstheme="minorHAnsi"/>
          <w:sz w:val="24"/>
          <w:szCs w:val="24"/>
        </w:rPr>
        <w:t>Składnicę wraz z postępem poszukiwań</w:t>
      </w:r>
      <w:r w:rsidR="00136D5F" w:rsidRPr="007306F0">
        <w:rPr>
          <w:rFonts w:ascii="Garamond" w:hAnsi="Garamond" w:cstheme="minorHAnsi"/>
          <w:sz w:val="24"/>
          <w:szCs w:val="24"/>
        </w:rPr>
        <w:t>. Składnica w miarę możliwości zapewni pomoc w tych staraniach</w:t>
      </w:r>
      <w:r w:rsidR="00136D5F" w:rsidRPr="007306F0">
        <w:rPr>
          <w:rFonts w:ascii="Garamond" w:hAnsi="Garamond" w:cstheme="minorHAnsi"/>
          <w:sz w:val="24"/>
          <w:szCs w:val="24"/>
          <w:highlight w:val="lightGray"/>
        </w:rPr>
        <w:t xml:space="preserve">. </w:t>
      </w:r>
      <w:r w:rsidR="007306F0" w:rsidRPr="007306F0">
        <w:rPr>
          <w:rFonts w:ascii="Garamond" w:hAnsi="Garamond" w:cstheme="minorHAnsi"/>
          <w:sz w:val="24"/>
          <w:szCs w:val="24"/>
          <w:highlight w:val="lightGray"/>
        </w:rPr>
        <w:t xml:space="preserve">  </w:t>
      </w:r>
    </w:p>
    <w:p w:rsidR="00791B23" w:rsidRPr="00B51CEC" w:rsidRDefault="00136D5F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Roczne, orientacyjne zapotrzebowanie na mundury z rozbiciem na poszczególne kwartały </w:t>
      </w:r>
      <w:r w:rsidRPr="00B51CEC">
        <w:rPr>
          <w:rFonts w:ascii="Garamond" w:hAnsi="Garamond" w:cstheme="minorHAnsi"/>
          <w:sz w:val="24"/>
          <w:szCs w:val="24"/>
        </w:rPr>
        <w:br/>
        <w:t xml:space="preserve">i asortymenty, Składnica przedstawi przed </w:t>
      </w:r>
      <w:r w:rsidR="003C1022" w:rsidRPr="004250BB">
        <w:rPr>
          <w:rFonts w:ascii="Garamond" w:hAnsi="Garamond" w:cstheme="minorHAnsi"/>
          <w:sz w:val="24"/>
          <w:szCs w:val="24"/>
        </w:rPr>
        <w:t>rozpoczęciem</w:t>
      </w:r>
      <w:r w:rsidR="003C1022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 xml:space="preserve">każdego planowanego roku produkcji. </w:t>
      </w:r>
    </w:p>
    <w:p w:rsidR="0000621A" w:rsidRPr="00B51CEC" w:rsidRDefault="00791B23" w:rsidP="003A08DE">
      <w:pPr>
        <w:pStyle w:val="Bezodstpw"/>
        <w:ind w:left="284"/>
        <w:jc w:val="both"/>
        <w:rPr>
          <w:rFonts w:ascii="Garamond" w:hAnsi="Garamond" w:cstheme="minorHAnsi"/>
          <w:b/>
          <w:strike/>
          <w:sz w:val="24"/>
          <w:szCs w:val="24"/>
        </w:rPr>
      </w:pPr>
      <w:r w:rsidRPr="00B51CEC">
        <w:rPr>
          <w:rFonts w:ascii="Garamond" w:hAnsi="Garamond" w:cstheme="minorHAnsi"/>
          <w:strike/>
          <w:sz w:val="24"/>
          <w:szCs w:val="24"/>
        </w:rPr>
        <w:t xml:space="preserve">     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3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[Dostarczanie mundurów]</w:t>
      </w:r>
    </w:p>
    <w:p w:rsidR="00136D5F" w:rsidRPr="00B51CEC" w:rsidRDefault="00136D5F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136D5F" w:rsidRPr="00B51CEC" w:rsidRDefault="00136D5F" w:rsidP="003A08DE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Wielkość i terminy dostaw mundurów będą wynikały z wcześniej</w:t>
      </w:r>
      <w:r w:rsidR="004250BB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wspólnie opracowanego planu ilościowo-asortymentowego dostaw.</w:t>
      </w:r>
    </w:p>
    <w:p w:rsidR="00136D5F" w:rsidRPr="00B51CEC" w:rsidRDefault="00136D5F" w:rsidP="00B51CEC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Dostarczane asortymenty mundurowe będą pakowane rozmiarami po 10 sztuk</w:t>
      </w:r>
      <w:r w:rsidR="007053D5" w:rsidRPr="00B51CEC">
        <w:rPr>
          <w:rFonts w:ascii="Garamond" w:hAnsi="Garamond" w:cstheme="minorHAnsi"/>
          <w:sz w:val="24"/>
          <w:szCs w:val="24"/>
        </w:rPr>
        <w:t xml:space="preserve"> w miękką folię</w:t>
      </w:r>
      <w:r w:rsidRPr="00B51CEC">
        <w:rPr>
          <w:rFonts w:ascii="Garamond" w:hAnsi="Garamond" w:cstheme="minorHAnsi"/>
          <w:sz w:val="24"/>
          <w:szCs w:val="24"/>
        </w:rPr>
        <w:t xml:space="preserve">. </w:t>
      </w:r>
    </w:p>
    <w:p w:rsidR="00136D5F" w:rsidRPr="00B51CEC" w:rsidRDefault="007053D5" w:rsidP="00B51CEC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Dostawy mundurów mogą zostać ograniczone przez Producenta w momencie zalegania </w:t>
      </w:r>
      <w:r w:rsidR="00FF1E77" w:rsidRPr="00B51CEC">
        <w:rPr>
          <w:rFonts w:ascii="Garamond" w:hAnsi="Garamond" w:cstheme="minorHAnsi"/>
          <w:sz w:val="24"/>
          <w:szCs w:val="24"/>
        </w:rPr>
        <w:br/>
      </w:r>
      <w:r w:rsidR="004250BB">
        <w:rPr>
          <w:rFonts w:ascii="Garamond" w:hAnsi="Garamond" w:cstheme="minorHAnsi"/>
          <w:sz w:val="24"/>
          <w:szCs w:val="24"/>
        </w:rPr>
        <w:t xml:space="preserve">z płatnościami przez Składnicę. </w:t>
      </w:r>
      <w:r w:rsidR="004A3B74" w:rsidRPr="00B51CEC">
        <w:rPr>
          <w:rFonts w:ascii="Garamond" w:hAnsi="Garamond" w:cstheme="minorHAnsi"/>
          <w:strike/>
          <w:sz w:val="24"/>
          <w:szCs w:val="24"/>
        </w:rPr>
        <w:t xml:space="preserve"> 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Przed wstrzymaniem dostaw, Producent jest zobowiązany do pisemnego powiadomienia </w:t>
      </w:r>
      <w:r w:rsidR="00B749E4" w:rsidRPr="00B51CEC">
        <w:rPr>
          <w:rFonts w:ascii="Garamond" w:hAnsi="Garamond" w:cstheme="minorHAnsi"/>
          <w:sz w:val="24"/>
          <w:szCs w:val="24"/>
        </w:rPr>
        <w:t xml:space="preserve">  listem </w:t>
      </w:r>
      <w:r w:rsidRPr="00B51CEC">
        <w:rPr>
          <w:rFonts w:ascii="Garamond" w:hAnsi="Garamond" w:cstheme="minorHAnsi"/>
          <w:sz w:val="24"/>
          <w:szCs w:val="24"/>
        </w:rPr>
        <w:t xml:space="preserve">poleconym o tym zamiarze Składnicę. 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Wstrzymanie dostaw może nastąpić w terminie 21 dni od daty potwierdzenia odbioru  </w:t>
      </w:r>
      <w:r w:rsidRPr="00B51CEC">
        <w:rPr>
          <w:rFonts w:ascii="Garamond" w:hAnsi="Garamond" w:cstheme="minorHAnsi"/>
          <w:sz w:val="24"/>
          <w:szCs w:val="24"/>
        </w:rPr>
        <w:br/>
        <w:t xml:space="preserve">   powiadomienia przez Składnicę.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Opóźnienie bądź okresowe wstrzymanie dostaw umundurowania może także nastąpić </w:t>
      </w:r>
      <w:r w:rsidR="00B749E4" w:rsidRPr="00B51CEC">
        <w:rPr>
          <w:rFonts w:ascii="Garamond" w:hAnsi="Garamond" w:cstheme="minorHAnsi"/>
          <w:sz w:val="24"/>
          <w:szCs w:val="24"/>
        </w:rPr>
        <w:br/>
        <w:t>w przy</w:t>
      </w:r>
      <w:r w:rsidRPr="00B51CEC">
        <w:rPr>
          <w:rFonts w:ascii="Garamond" w:hAnsi="Garamond" w:cstheme="minorHAnsi"/>
          <w:sz w:val="24"/>
          <w:szCs w:val="24"/>
        </w:rPr>
        <w:t xml:space="preserve">padku udokumentowanego braku na rynku odpowiednich tkanin, np. na skutek zaniechania produkcji przez dotychczasowego producenta.  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4A3B74" w:rsidRPr="00B51CEC" w:rsidRDefault="004A3B74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4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4A3B74" w:rsidRPr="00B51CEC" w:rsidRDefault="004A3B74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[Cena, dokument płatności]</w:t>
      </w:r>
    </w:p>
    <w:p w:rsidR="004A3B74" w:rsidRPr="00B51CEC" w:rsidRDefault="004A3B74" w:rsidP="003A08DE">
      <w:pPr>
        <w:pStyle w:val="Bezodstpw"/>
        <w:jc w:val="both"/>
        <w:rPr>
          <w:rFonts w:ascii="Garamond" w:hAnsi="Garamond"/>
          <w:b/>
        </w:rPr>
      </w:pPr>
    </w:p>
    <w:p w:rsidR="007355E0" w:rsidRPr="00B51CEC" w:rsidRDefault="007355E0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Składnica zapłaci Producentowi za produkcj</w:t>
      </w:r>
      <w:r w:rsidR="00B732FF" w:rsidRPr="00B51CEC">
        <w:rPr>
          <w:rFonts w:ascii="Garamond" w:hAnsi="Garamond"/>
          <w:sz w:val="24"/>
          <w:szCs w:val="24"/>
        </w:rPr>
        <w:t>ę</w:t>
      </w:r>
      <w:r w:rsidRPr="00B51CEC">
        <w:rPr>
          <w:rFonts w:ascii="Garamond" w:hAnsi="Garamond"/>
          <w:sz w:val="24"/>
          <w:szCs w:val="24"/>
        </w:rPr>
        <w:t xml:space="preserve"> mundurów wynagrodzenie określone poniżej (ceny netto zł):</w:t>
      </w:r>
    </w:p>
    <w:p w:rsidR="007355E0" w:rsidRPr="00B51CEC" w:rsidRDefault="004250BB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koszula mundurowa męska</w:t>
      </w:r>
      <w:r>
        <w:rPr>
          <w:rFonts w:ascii="Garamond" w:hAnsi="Garamond"/>
          <w:sz w:val="24"/>
          <w:szCs w:val="24"/>
        </w:rPr>
        <w:tab/>
      </w:r>
    </w:p>
    <w:p w:rsidR="004250BB" w:rsidRDefault="007355E0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koszula mund</w:t>
      </w:r>
      <w:r w:rsidR="004250BB">
        <w:rPr>
          <w:rFonts w:ascii="Garamond" w:hAnsi="Garamond"/>
          <w:sz w:val="24"/>
          <w:szCs w:val="24"/>
        </w:rPr>
        <w:t>urowa damska</w:t>
      </w:r>
      <w:r w:rsidR="004250BB">
        <w:rPr>
          <w:rFonts w:ascii="Garamond" w:hAnsi="Garamond"/>
          <w:sz w:val="24"/>
          <w:szCs w:val="24"/>
        </w:rPr>
        <w:tab/>
        <w:t xml:space="preserve"> </w:t>
      </w:r>
    </w:p>
    <w:p w:rsidR="007355E0" w:rsidRPr="004250BB" w:rsidRDefault="00E869D3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spódnica mundurowa damska </w:t>
      </w:r>
      <w:r w:rsidR="004250BB">
        <w:rPr>
          <w:rFonts w:ascii="Garamond" w:hAnsi="Garamond"/>
          <w:sz w:val="24"/>
          <w:szCs w:val="24"/>
        </w:rPr>
        <w:tab/>
        <w:t xml:space="preserve"> </w:t>
      </w:r>
    </w:p>
    <w:p w:rsidR="007355E0" w:rsidRDefault="007355E0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spod</w:t>
      </w:r>
      <w:r w:rsidR="009909CC" w:rsidRPr="00B51CEC">
        <w:rPr>
          <w:rFonts w:ascii="Garamond" w:hAnsi="Garamond"/>
          <w:sz w:val="24"/>
          <w:szCs w:val="24"/>
        </w:rPr>
        <w:t>enki mundurowe męskie</w:t>
      </w:r>
      <w:r w:rsidR="00E869D3">
        <w:rPr>
          <w:rFonts w:ascii="Garamond" w:hAnsi="Garamond"/>
          <w:sz w:val="24"/>
          <w:szCs w:val="24"/>
        </w:rPr>
        <w:tab/>
      </w:r>
      <w:r w:rsidR="004250BB">
        <w:rPr>
          <w:rFonts w:ascii="Garamond" w:hAnsi="Garamond"/>
          <w:sz w:val="24"/>
          <w:szCs w:val="24"/>
        </w:rPr>
        <w:t xml:space="preserve"> </w:t>
      </w:r>
    </w:p>
    <w:p w:rsidR="00490901" w:rsidRPr="004250BB" w:rsidRDefault="004250BB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spodenki mundurowe damskie</w:t>
      </w:r>
      <w:r w:rsidRPr="004250BB">
        <w:rPr>
          <w:rFonts w:ascii="Garamond" w:hAnsi="Garamond"/>
          <w:sz w:val="24"/>
          <w:szCs w:val="24"/>
        </w:rPr>
        <w:tab/>
        <w:t xml:space="preserve"> </w:t>
      </w:r>
    </w:p>
    <w:p w:rsidR="00490901" w:rsidRDefault="00490901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koszula </w:t>
      </w:r>
      <w:r w:rsidR="004250BB" w:rsidRPr="004250BB">
        <w:rPr>
          <w:rFonts w:ascii="Garamond" w:hAnsi="Garamond"/>
          <w:sz w:val="24"/>
          <w:szCs w:val="24"/>
        </w:rPr>
        <w:t xml:space="preserve">instruktorska wodniacka </w:t>
      </w:r>
    </w:p>
    <w:p w:rsidR="00490901" w:rsidRPr="004250BB" w:rsidRDefault="004250BB" w:rsidP="004250BB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bluza h</w:t>
      </w:r>
      <w:r w:rsidR="00490901" w:rsidRPr="004250BB">
        <w:rPr>
          <w:rFonts w:ascii="Garamond" w:hAnsi="Garamond"/>
          <w:sz w:val="24"/>
          <w:szCs w:val="24"/>
        </w:rPr>
        <w:t>arcerska wodniacka</w:t>
      </w:r>
      <w:r>
        <w:rPr>
          <w:rFonts w:ascii="Garamond" w:hAnsi="Garamond"/>
          <w:sz w:val="24"/>
          <w:szCs w:val="24"/>
        </w:rPr>
        <w:t>.</w:t>
      </w:r>
      <w:r w:rsidR="00490901" w:rsidRPr="004250BB">
        <w:rPr>
          <w:rFonts w:ascii="Garamond" w:hAnsi="Garamond"/>
          <w:sz w:val="24"/>
          <w:szCs w:val="24"/>
        </w:rPr>
        <w:t xml:space="preserve"> </w:t>
      </w:r>
      <w:r w:rsidR="00490901" w:rsidRPr="004250BB">
        <w:rPr>
          <w:rFonts w:ascii="Garamond" w:hAnsi="Garamond"/>
          <w:sz w:val="24"/>
          <w:szCs w:val="24"/>
        </w:rPr>
        <w:tab/>
      </w:r>
      <w:r w:rsidR="00490901" w:rsidRPr="004250BB">
        <w:rPr>
          <w:rFonts w:ascii="Garamond" w:hAnsi="Garamond"/>
          <w:sz w:val="24"/>
          <w:szCs w:val="24"/>
          <w:highlight w:val="yellow"/>
        </w:rPr>
        <w:t xml:space="preserve">   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16"/>
          <w:szCs w:val="16"/>
        </w:rPr>
      </w:pP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W cenę wliczone są komponenty nabyte przez Producenta (tkanina, guziki, wszywki, etc.).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Ceny kolejnych elementów umundurowania zostaną ustalone w odrębnym porozumieniu. </w:t>
      </w:r>
    </w:p>
    <w:p w:rsidR="007355E0" w:rsidRPr="00B51CEC" w:rsidRDefault="007355E0" w:rsidP="003A08DE">
      <w:pPr>
        <w:pStyle w:val="Bezodstpw"/>
        <w:jc w:val="both"/>
        <w:rPr>
          <w:rFonts w:ascii="Garamond" w:hAnsi="Garamond"/>
          <w:sz w:val="16"/>
          <w:szCs w:val="16"/>
        </w:rPr>
      </w:pPr>
    </w:p>
    <w:p w:rsidR="007355E0" w:rsidRPr="00B51CEC" w:rsidRDefault="007355E0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Płatności za zobowiązania wynikające z Umowy Składnica dokonywać będzie w terminie </w:t>
      </w:r>
      <w:r w:rsidR="004250BB">
        <w:rPr>
          <w:rFonts w:ascii="Garamond" w:hAnsi="Garamond"/>
          <w:sz w:val="24"/>
          <w:szCs w:val="24"/>
        </w:rPr>
        <w:t>…</w:t>
      </w:r>
      <w:r w:rsidR="003C1022" w:rsidRPr="00B51CEC">
        <w:rPr>
          <w:rFonts w:ascii="Garamond" w:hAnsi="Garamond"/>
          <w:sz w:val="24"/>
          <w:szCs w:val="24"/>
        </w:rPr>
        <w:t xml:space="preserve"> </w:t>
      </w:r>
      <w:r w:rsidRPr="00B51CEC">
        <w:rPr>
          <w:rFonts w:ascii="Garamond" w:hAnsi="Garamond"/>
          <w:sz w:val="24"/>
          <w:szCs w:val="24"/>
        </w:rPr>
        <w:t xml:space="preserve">dni  </w:t>
      </w:r>
      <w:r w:rsidR="00B732FF" w:rsidRPr="00B51CEC">
        <w:rPr>
          <w:rFonts w:ascii="Garamond" w:hAnsi="Garamond"/>
          <w:sz w:val="24"/>
          <w:szCs w:val="24"/>
        </w:rPr>
        <w:t>licząc od daty otrzymania faktury.</w:t>
      </w:r>
      <w:r w:rsidR="00EF3B44">
        <w:rPr>
          <w:rFonts w:ascii="Garamond" w:hAnsi="Garamond"/>
          <w:sz w:val="24"/>
          <w:szCs w:val="24"/>
        </w:rPr>
        <w:t xml:space="preserve"> 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W przypadku zmian cen surowców, materiałów, </w:t>
      </w:r>
      <w:r w:rsidRPr="004250BB">
        <w:rPr>
          <w:rFonts w:ascii="Garamond" w:hAnsi="Garamond"/>
          <w:sz w:val="24"/>
          <w:szCs w:val="24"/>
        </w:rPr>
        <w:t>kosztów energii lub robocizny, Strony ustalą nowe ceny odrębnym porozumieniem.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Nowe ceny wejdą jednak w życie po 30 dniach od momentu podpisania porozumienia. 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lastRenderedPageBreak/>
        <w:t>W okresie przejściowym, Producent zobowiązany jest do pełnej realizacji zamówień wg dotychczasowego cennika.</w:t>
      </w:r>
    </w:p>
    <w:p w:rsidR="00B732FF" w:rsidRPr="00B51CEC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W przypadku obstrukcji w dostawach Składnica ma prawo wystąpić o</w:t>
      </w:r>
      <w:r w:rsidRPr="00B51CEC">
        <w:rPr>
          <w:rFonts w:ascii="Garamond" w:hAnsi="Garamond"/>
          <w:sz w:val="24"/>
          <w:szCs w:val="24"/>
        </w:rPr>
        <w:t xml:space="preserve"> przedłużenie okresu przejściowego przed wprowadzeniem nowych cen, odpowiadającego okresowi zwłoki </w:t>
      </w:r>
      <w:r w:rsidR="00FF1E77" w:rsidRP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 xml:space="preserve">w realizacji zamówień. </w:t>
      </w:r>
    </w:p>
    <w:p w:rsidR="00B732FF" w:rsidRPr="00B51CEC" w:rsidRDefault="00B732FF" w:rsidP="003A08DE">
      <w:pPr>
        <w:pStyle w:val="Bezodstpw"/>
        <w:jc w:val="both"/>
        <w:rPr>
          <w:rFonts w:ascii="Garamond" w:hAnsi="Garamond"/>
        </w:rPr>
      </w:pPr>
    </w:p>
    <w:p w:rsidR="00B732FF" w:rsidRPr="00B51CEC" w:rsidRDefault="00B732FF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5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B732FF" w:rsidRPr="00B51CEC" w:rsidRDefault="00B732FF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</w:t>
      </w:r>
      <w:r w:rsidR="00774BCC" w:rsidRPr="00B51CEC">
        <w:rPr>
          <w:rFonts w:ascii="Garamond" w:hAnsi="Garamond" w:cstheme="minorHAnsi"/>
          <w:b/>
          <w:sz w:val="24"/>
          <w:szCs w:val="24"/>
        </w:rPr>
        <w:t>Odpowiedzialność Producenta</w:t>
      </w:r>
      <w:r w:rsidRPr="00B51CEC">
        <w:rPr>
          <w:rFonts w:ascii="Garamond" w:hAnsi="Garamond" w:cstheme="minorHAnsi"/>
          <w:b/>
          <w:sz w:val="24"/>
          <w:szCs w:val="24"/>
        </w:rPr>
        <w:t>]</w:t>
      </w:r>
    </w:p>
    <w:p w:rsidR="00B732FF" w:rsidRPr="00B51CEC" w:rsidRDefault="00B732FF" w:rsidP="003A08DE">
      <w:pPr>
        <w:pStyle w:val="Bezodstpw"/>
        <w:jc w:val="both"/>
        <w:rPr>
          <w:rFonts w:ascii="Garamond" w:hAnsi="Garamond"/>
        </w:rPr>
      </w:pPr>
    </w:p>
    <w:p w:rsidR="00774BCC" w:rsidRPr="00B51CEC" w:rsidRDefault="009909CC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 odpowiada za wykonanie mundurów harcerskich zgodnie z zatwierdzonymi przez Składnicę wzorami. Składnica lub odbiorca może odmówić przyjęcia dostarczonych mundurów</w:t>
      </w:r>
      <w:r w:rsidR="00FF1E77" w:rsidRPr="00B51CEC">
        <w:rPr>
          <w:rFonts w:ascii="Garamond" w:hAnsi="Garamond"/>
          <w:sz w:val="24"/>
          <w:szCs w:val="24"/>
        </w:rPr>
        <w:t>,</w:t>
      </w:r>
      <w:r w:rsidRPr="00B51CEC">
        <w:rPr>
          <w:rFonts w:ascii="Garamond" w:hAnsi="Garamond"/>
          <w:sz w:val="24"/>
          <w:szCs w:val="24"/>
        </w:rPr>
        <w:t xml:space="preserve"> jeśli w ocenie Składnicy nie spełniają one warunków określonych w umowie.</w:t>
      </w:r>
    </w:p>
    <w:p w:rsidR="009909CC" w:rsidRPr="00B51CEC" w:rsidRDefault="009909CC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Produkowane mundury podlegają kontroli jakości tak pod względem zgodności z wymiarami jak</w:t>
      </w:r>
      <w:r w:rsidR="00FF1E77" w:rsidRPr="00B51CEC">
        <w:rPr>
          <w:rFonts w:ascii="Garamond" w:hAnsi="Garamond"/>
          <w:sz w:val="24"/>
          <w:szCs w:val="24"/>
        </w:rPr>
        <w:t xml:space="preserve"> </w:t>
      </w:r>
      <w:r w:rsidRPr="00B51CEC">
        <w:rPr>
          <w:rFonts w:ascii="Garamond" w:hAnsi="Garamond"/>
          <w:sz w:val="24"/>
          <w:szCs w:val="24"/>
        </w:rPr>
        <w:t>i staranności wykonania.</w:t>
      </w:r>
    </w:p>
    <w:p w:rsidR="009909CC" w:rsidRPr="00B51CEC" w:rsidRDefault="00036F31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 wstąpi w obowiązki gwarancyjne Składnicy wobec kupującego, gdy roszczenia skierowane przeciw Składnicy będą dotyczyły wykonania mundurów bądź użytych do produkcji materiałów.</w:t>
      </w:r>
    </w:p>
    <w:p w:rsidR="00036F31" w:rsidRPr="00B51CEC" w:rsidRDefault="00036F31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Po otrzymaniu zgłoszenia reklamacyjnego od Składnicy, producent nie później niż w czasie </w:t>
      </w:r>
      <w:r w:rsid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 xml:space="preserve">10 dni, dokona niezbędnej naprawy, odpowiadającej funkcjonalności nowego munduru lub wymiany reklamowanego towaru na nowy. Producent może zwolnić się od tego obowiązku wykazując, że roszczenie jest w oczywistym stopniu bezzasadne. </w:t>
      </w:r>
    </w:p>
    <w:p w:rsidR="00036F31" w:rsidRPr="00B51CEC" w:rsidRDefault="00036F31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6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[Czas obowiązywania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</w:rPr>
      </w:pPr>
    </w:p>
    <w:p w:rsidR="00573210" w:rsidRPr="00B51CEC" w:rsidRDefault="00DE1C95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Umowa zostaje zawarta na okres …………</w:t>
      </w:r>
      <w:r w:rsidR="00573210" w:rsidRPr="00B51CEC">
        <w:rPr>
          <w:rFonts w:ascii="Garamond" w:hAnsi="Garamond" w:cstheme="minorHAnsi"/>
          <w:sz w:val="24"/>
          <w:szCs w:val="24"/>
        </w:rPr>
        <w:t xml:space="preserve"> lat.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7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[Siła wyższa]</w:t>
      </w:r>
    </w:p>
    <w:p w:rsidR="00573210" w:rsidRPr="00B51CEC" w:rsidRDefault="00573210" w:rsidP="003A08DE">
      <w:pPr>
        <w:pStyle w:val="Bezodstpw"/>
        <w:jc w:val="both"/>
        <w:rPr>
          <w:rFonts w:ascii="Garamond" w:hAnsi="Garamond" w:cstheme="minorHAnsi"/>
          <w:b/>
        </w:rPr>
      </w:pPr>
    </w:p>
    <w:p w:rsidR="00B51CEC" w:rsidRDefault="00573210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Strony są zwolnione z odpowiedzialności za niewykonanie lub nienależyte wykonanie umowy jeżeli jej realizację uniemożliwi</w:t>
      </w:r>
      <w:r w:rsidR="00B51CEC">
        <w:rPr>
          <w:rFonts w:ascii="Garamond" w:hAnsi="Garamond" w:cstheme="minorHAnsi"/>
          <w:sz w:val="24"/>
          <w:szCs w:val="24"/>
        </w:rPr>
        <w:t xml:space="preserve">łyby okoliczności siły wyższej. </w:t>
      </w:r>
    </w:p>
    <w:p w:rsidR="00774BCC" w:rsidRPr="00B51CEC" w:rsidRDefault="00573210" w:rsidP="00760B33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Przez pojęcie siły wyższej Strony rozumieją zdarzenie, którego nie można przewidzieć przy zachowaniu staranności wymaganej w stosunkach kupieckich, które jest zewnętrzne w stosunku do Stron umowy, któremu nie mogły się one przeciwstawić. W szczególności za zdarzenia siły wyższej uważa się: pożar, </w:t>
      </w:r>
      <w:r w:rsidR="00EB543D" w:rsidRPr="00B51CEC">
        <w:rPr>
          <w:rFonts w:ascii="Garamond" w:hAnsi="Garamond" w:cstheme="minorHAnsi"/>
          <w:sz w:val="24"/>
          <w:szCs w:val="24"/>
        </w:rPr>
        <w:t>trzęsienia ziemi, itp.</w:t>
      </w:r>
    </w:p>
    <w:p w:rsidR="00573210" w:rsidRPr="00B51CEC" w:rsidRDefault="00EB543D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Strony zobowiązują się wzajemnie do niezwłocznego powiadomienia o zaistnieniu okoliczności stanowiącej siłę wyższą, o czasie jej trwania i przewidywanych skutkach dla umowy.</w:t>
      </w:r>
    </w:p>
    <w:p w:rsidR="00EB543D" w:rsidRPr="00B51CEC" w:rsidRDefault="00EB543D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Fakt zaistnienia siły wyższej powinien być należycie udokumentowany.</w:t>
      </w:r>
    </w:p>
    <w:p w:rsidR="00774BCC" w:rsidRDefault="00774BCC" w:rsidP="00760B33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60B33" w:rsidRPr="00B51CEC" w:rsidRDefault="00760B33" w:rsidP="00760B33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8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[Wypowiedzenie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B543D" w:rsidRPr="00B51CEC" w:rsidRDefault="00EB543D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 przypadku powzięcia przez Składnicę udokumentowanej wiedzy o sprzedaży przez Producenta mundurów z pominięciem Składnicy lub bez dokonania stosownych księgowań, Składnica może wypowiedzieć Umowę ze skutkiem natychmiastowym. </w:t>
      </w:r>
    </w:p>
    <w:p w:rsidR="00EB543D" w:rsidRPr="00B51CEC" w:rsidRDefault="00EB543D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 razie rażącego naruszenia przez Producenta postanowień Umowy, w szczególności </w:t>
      </w:r>
      <w:r w:rsidR="00760B33">
        <w:rPr>
          <w:rFonts w:ascii="Garamond" w:hAnsi="Garamond" w:cstheme="minorHAnsi"/>
          <w:sz w:val="24"/>
          <w:szCs w:val="24"/>
        </w:rPr>
        <w:br/>
      </w:r>
      <w:r w:rsidRPr="00B51CEC">
        <w:rPr>
          <w:rFonts w:ascii="Garamond" w:hAnsi="Garamond" w:cstheme="minorHAnsi"/>
          <w:sz w:val="24"/>
          <w:szCs w:val="24"/>
        </w:rPr>
        <w:t>w przypadku:</w:t>
      </w:r>
    </w:p>
    <w:p w:rsidR="00EB543D" w:rsidRPr="00B51CEC" w:rsidRDefault="00EB543D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stałego opóźniania realizacji zamówień,</w:t>
      </w:r>
    </w:p>
    <w:p w:rsidR="00EB543D" w:rsidRPr="00B51CEC" w:rsidRDefault="00EB543D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trzykrotnej odmowy przyjęcia wykonywanych munduró</w:t>
      </w:r>
      <w:r w:rsidR="00FF1E77" w:rsidRPr="00B51CEC">
        <w:rPr>
          <w:rFonts w:ascii="Garamond" w:hAnsi="Garamond" w:cstheme="minorHAnsi"/>
          <w:sz w:val="24"/>
          <w:szCs w:val="24"/>
        </w:rPr>
        <w:t>w ze względu na niespełnianie no</w:t>
      </w:r>
      <w:r w:rsidRPr="00B51CEC">
        <w:rPr>
          <w:rFonts w:ascii="Garamond" w:hAnsi="Garamond" w:cstheme="minorHAnsi"/>
          <w:sz w:val="24"/>
          <w:szCs w:val="24"/>
        </w:rPr>
        <w:t>rm zawartych w Umowie,</w:t>
      </w:r>
    </w:p>
    <w:p w:rsidR="00EB543D" w:rsidRPr="00B51CEC" w:rsidRDefault="002D62C8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lastRenderedPageBreak/>
        <w:t xml:space="preserve">rażącego naruszania umowy powodującego niemożność jej wykonania lub </w:t>
      </w:r>
      <w:proofErr w:type="spellStart"/>
      <w:r w:rsidRPr="00B51CEC">
        <w:rPr>
          <w:rFonts w:ascii="Garamond" w:hAnsi="Garamond" w:cstheme="minorHAnsi"/>
          <w:sz w:val="24"/>
          <w:szCs w:val="24"/>
        </w:rPr>
        <w:t>nieuzasadnio</w:t>
      </w:r>
      <w:r w:rsidR="00760B33">
        <w:rPr>
          <w:rFonts w:ascii="Garamond" w:hAnsi="Garamond" w:cstheme="minorHAnsi"/>
          <w:sz w:val="24"/>
          <w:szCs w:val="24"/>
        </w:rPr>
        <w:t>-</w:t>
      </w:r>
      <w:r w:rsidRPr="00B51CEC">
        <w:rPr>
          <w:rFonts w:ascii="Garamond" w:hAnsi="Garamond" w:cstheme="minorHAnsi"/>
          <w:sz w:val="24"/>
          <w:szCs w:val="24"/>
        </w:rPr>
        <w:t>nego</w:t>
      </w:r>
      <w:proofErr w:type="spellEnd"/>
      <w:r w:rsidRPr="00B51CEC">
        <w:rPr>
          <w:rFonts w:ascii="Garamond" w:hAnsi="Garamond" w:cstheme="minorHAnsi"/>
          <w:sz w:val="24"/>
          <w:szCs w:val="24"/>
        </w:rPr>
        <w:t xml:space="preserve"> zwiększania kosztów wykonania,</w:t>
      </w:r>
    </w:p>
    <w:p w:rsidR="002D62C8" w:rsidRPr="00B51CEC" w:rsidRDefault="002D62C8" w:rsidP="003A08DE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Składnica może wypowiedzieć Umowę ze skutkiem natychmiastowym.</w:t>
      </w:r>
    </w:p>
    <w:p w:rsidR="002D62C8" w:rsidRPr="00B51CEC" w:rsidRDefault="002D62C8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Producent wypowie Umowę Składnicy w przypadku zalegania z płatnościami przez Składnicę, po potwierdzeniu przez Składnicę odbioru zawiadomienia o tym zamiarze ze strony Producenta z 7-dniowym terminem zwłoki. </w:t>
      </w:r>
    </w:p>
    <w:p w:rsidR="002D62C8" w:rsidRPr="00B51CEC" w:rsidRDefault="002D62C8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Ponadto każda ze Stron może wypowiedzieć umowę z 2-miesięcznym </w:t>
      </w:r>
      <w:r w:rsidR="00FF1E77" w:rsidRPr="00B51CEC">
        <w:rPr>
          <w:rFonts w:ascii="Garamond" w:hAnsi="Garamond" w:cstheme="minorHAnsi"/>
          <w:sz w:val="24"/>
          <w:szCs w:val="24"/>
        </w:rPr>
        <w:t>terminem jej rozwiązania przypadającym na koniec miesiąca kalendarzowego.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9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[Koordynatorzy i doręczenia]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</w:t>
      </w:r>
      <w:r w:rsidR="00760B33">
        <w:rPr>
          <w:rFonts w:ascii="Garamond" w:hAnsi="Garamond" w:cstheme="minorHAnsi"/>
          <w:sz w:val="24"/>
          <w:szCs w:val="24"/>
        </w:rPr>
        <w:t>a ustanawia pana …………………………………</w:t>
      </w:r>
      <w:r w:rsidRPr="00B51CEC">
        <w:rPr>
          <w:rFonts w:ascii="Garamond" w:hAnsi="Garamond" w:cstheme="minorHAnsi"/>
          <w:sz w:val="24"/>
          <w:szCs w:val="24"/>
        </w:rPr>
        <w:t xml:space="preserve"> koordynatorem </w:t>
      </w:r>
      <w:r w:rsidR="00760B33">
        <w:rPr>
          <w:rFonts w:ascii="Garamond" w:hAnsi="Garamond" w:cstheme="minorHAnsi"/>
          <w:sz w:val="24"/>
          <w:szCs w:val="24"/>
        </w:rPr>
        <w:t>o</w:t>
      </w:r>
      <w:r w:rsidRPr="00B51CEC">
        <w:rPr>
          <w:rFonts w:ascii="Garamond" w:hAnsi="Garamond" w:cstheme="minorHAnsi"/>
          <w:sz w:val="24"/>
          <w:szCs w:val="24"/>
        </w:rPr>
        <w:t>dpowiedzialnym ze swej strony za realizację zadań wynikających z realizacji Umowy.</w:t>
      </w: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</w:t>
      </w:r>
      <w:r w:rsidR="00760B33">
        <w:rPr>
          <w:rFonts w:ascii="Garamond" w:hAnsi="Garamond" w:cstheme="minorHAnsi"/>
          <w:sz w:val="24"/>
          <w:szCs w:val="24"/>
        </w:rPr>
        <w:t>t ustanawia pana ……………………………….</w:t>
      </w:r>
      <w:r w:rsidRPr="00B51CEC">
        <w:rPr>
          <w:rFonts w:ascii="Garamond" w:hAnsi="Garamond" w:cstheme="minorHAnsi"/>
          <w:sz w:val="24"/>
          <w:szCs w:val="24"/>
        </w:rPr>
        <w:t xml:space="preserve"> koordynatorem odpowiedzialnym ze swej strony za realizację zadań wynikających z realizacji Umowy.</w:t>
      </w: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Wszystkie oświadczenia stron związane z wykonaniem Umowy będą składane pod rygorem nieważności w formie pi</w:t>
      </w:r>
      <w:r w:rsidR="002F4869" w:rsidRPr="00B51CEC">
        <w:rPr>
          <w:rFonts w:ascii="Garamond" w:hAnsi="Garamond" w:cstheme="minorHAnsi"/>
          <w:sz w:val="24"/>
          <w:szCs w:val="24"/>
        </w:rPr>
        <w:t>semnej, w szczególności listownej, dokumentu przesyłanego faksem lub pocztą elektroniczną i kierowane lub wręczane osobiście koordynatorom.</w:t>
      </w:r>
      <w:r w:rsidR="002F4869" w:rsidRPr="00B51CEC">
        <w:rPr>
          <w:rFonts w:ascii="Garamond" w:hAnsi="Garamond" w:cstheme="minorHAnsi"/>
          <w:sz w:val="24"/>
          <w:szCs w:val="24"/>
        </w:rPr>
        <w:br/>
        <w:t xml:space="preserve">Jeżeli przed złożeniem oświadczenia strona nie zostanie zawiadomiona przez odpowiednio Składnicę lub Producenta o dokonanej zmianie adresu dla doręczeń lub osobie koordynatora, wraz z jednoczesnym wskazaniem nowego adresu dla doręczeń lub nowego koordynatora, zmiana adresu doręczeń lub osoby koordynatora względem oceny danej czynności wyrażenia woli będzie bezskuteczna. </w:t>
      </w:r>
    </w:p>
    <w:p w:rsidR="002F4869" w:rsidRPr="00B51CEC" w:rsidRDefault="002F4869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Strony ustalają poniższe adresy dla doręczeń: </w:t>
      </w:r>
    </w:p>
    <w:p w:rsidR="002F4869" w:rsidRPr="00B51CEC" w:rsidRDefault="002F4869" w:rsidP="003A08DE">
      <w:pPr>
        <w:pStyle w:val="Bezodstpw"/>
        <w:jc w:val="both"/>
        <w:rPr>
          <w:rFonts w:ascii="Garamond" w:hAnsi="Garamond" w:cstheme="minorHAnsi"/>
          <w:sz w:val="16"/>
          <w:szCs w:val="16"/>
        </w:rPr>
      </w:pPr>
    </w:p>
    <w:p w:rsidR="002F4869" w:rsidRPr="00B51CEC" w:rsidRDefault="002F4869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Składnica</w:t>
      </w:r>
      <w:r w:rsidR="003A08DE" w:rsidRPr="00B51CEC">
        <w:rPr>
          <w:rFonts w:ascii="Garamond" w:hAnsi="Garamond" w:cstheme="minorHAnsi"/>
          <w:sz w:val="24"/>
          <w:szCs w:val="24"/>
        </w:rPr>
        <w:t>:</w:t>
      </w:r>
      <w:r w:rsidRPr="00B51CEC">
        <w:rPr>
          <w:rFonts w:ascii="Garamond" w:hAnsi="Garamond" w:cstheme="minorHAnsi"/>
          <w:sz w:val="24"/>
          <w:szCs w:val="24"/>
        </w:rPr>
        <w:t xml:space="preserve"> ul. M. K</w:t>
      </w:r>
      <w:r w:rsidR="00E85B87" w:rsidRPr="00B51CEC">
        <w:rPr>
          <w:rFonts w:ascii="Garamond" w:hAnsi="Garamond" w:cstheme="minorHAnsi"/>
          <w:sz w:val="24"/>
          <w:szCs w:val="24"/>
        </w:rPr>
        <w:t xml:space="preserve">onopnickiej 6, 00-491 Warszawa; </w:t>
      </w:r>
      <w:r w:rsidRPr="00B51CEC">
        <w:rPr>
          <w:rFonts w:ascii="Garamond" w:hAnsi="Garamond" w:cstheme="minorHAnsi"/>
          <w:sz w:val="24"/>
          <w:szCs w:val="24"/>
        </w:rPr>
        <w:t>nr faxu</w:t>
      </w:r>
      <w:r w:rsidR="00E85B87" w:rsidRPr="00B51CEC">
        <w:rPr>
          <w:rFonts w:ascii="Garamond" w:hAnsi="Garamond" w:cstheme="minorHAnsi"/>
          <w:sz w:val="24"/>
          <w:szCs w:val="24"/>
        </w:rPr>
        <w:t xml:space="preserve"> (22) 628 97 58;  e-mail  </w:t>
      </w:r>
      <w:hyperlink r:id="rId7" w:history="1">
        <w:r w:rsidR="00760B33" w:rsidRPr="00B56662">
          <w:rPr>
            <w:rStyle w:val="Hipercze"/>
            <w:rFonts w:ascii="Garamond" w:hAnsi="Garamond" w:cstheme="minorHAnsi"/>
            <w:sz w:val="24"/>
            <w:szCs w:val="24"/>
          </w:rPr>
          <w:t>biuro@4zywioly.pl</w:t>
        </w:r>
      </w:hyperlink>
      <w:r w:rsidR="00E85B87" w:rsidRPr="00B51CEC">
        <w:rPr>
          <w:rFonts w:ascii="Garamond" w:hAnsi="Garamond" w:cstheme="minorHAnsi"/>
          <w:sz w:val="24"/>
          <w:szCs w:val="24"/>
        </w:rPr>
        <w:t xml:space="preserve"> </w:t>
      </w:r>
    </w:p>
    <w:p w:rsidR="003A08DE" w:rsidRPr="00B51CEC" w:rsidRDefault="003A08DE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E85B87" w:rsidRPr="00B51CEC" w:rsidRDefault="00E85B87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Producent: ……………………………………………………………..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Pr="00B51CEC">
        <w:rPr>
          <w:rFonts w:ascii="Garamond" w:hAnsi="Garamond"/>
          <w:b/>
          <w:sz w:val="24"/>
          <w:szCs w:val="24"/>
        </w:rPr>
        <w:t>10.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[Zmiana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85B87" w:rsidRPr="00B51CEC" w:rsidRDefault="00E85B87" w:rsidP="003A08DE">
      <w:pPr>
        <w:pStyle w:val="Bezodstpw"/>
        <w:numPr>
          <w:ilvl w:val="0"/>
          <w:numId w:val="16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Wszystkie zmiany Umowy wymagają dla swej ważności formy pisemnej aneksu.</w:t>
      </w:r>
    </w:p>
    <w:p w:rsidR="00E85B87" w:rsidRPr="00B51CEC" w:rsidRDefault="00E85B87" w:rsidP="003A08DE">
      <w:pPr>
        <w:pStyle w:val="Bezodstpw"/>
        <w:numPr>
          <w:ilvl w:val="0"/>
          <w:numId w:val="16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O ile którekolwiek z postanowień niniejszej umowy okaże się nieważne, pozostałe jej postanowienia pozostają w mocy.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1</w:t>
      </w:r>
      <w:r w:rsidRPr="00B51CEC">
        <w:rPr>
          <w:rFonts w:ascii="Garamond" w:hAnsi="Garamond"/>
          <w:b/>
          <w:sz w:val="24"/>
          <w:szCs w:val="24"/>
        </w:rPr>
        <w:t>1.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[Rozstrzyganie sporów]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85B87" w:rsidRPr="00B51CEC" w:rsidRDefault="00E85B87" w:rsidP="003A08DE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 razie jakiegokolwiek sporu wynikającego z realizacji Umowy Strony podejmą próbę rozwiązania go na drodze koncyliacji lub negocjacji.</w:t>
      </w:r>
    </w:p>
    <w:p w:rsidR="00E85B87" w:rsidRDefault="00E85B87" w:rsidP="003A08DE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Jeżeli w ciągu dwóch miesięcy od wezwania drugiej strony listem poleconym za potwierdzeniem odbioru nie dojdzie do osiągnięcia porozumienia w formie pisemnej aneksu do Umowy, spory zostaną przekazane do rozstrzygnięcia właściwemu ze względu na siedzibę Składnicy sądowi powszechnemu. </w:t>
      </w:r>
    </w:p>
    <w:p w:rsidR="007306F0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7306F0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7306F0" w:rsidRPr="00B51CEC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Pr="00B51CEC">
        <w:rPr>
          <w:rFonts w:ascii="Garamond" w:hAnsi="Garamond"/>
          <w:b/>
          <w:sz w:val="24"/>
          <w:szCs w:val="24"/>
        </w:rPr>
        <w:t>12.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[Egzemplarze]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3A08DE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Umowę sporządzono w dwóch jednobrzmiących egzemplarzach, po jednym dla każdej ze Stron.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850CD0" w:rsidP="003A08DE">
      <w:pPr>
        <w:pStyle w:val="Bezodstpw"/>
        <w:jc w:val="both"/>
        <w:rPr>
          <w:rFonts w:ascii="Garamond" w:hAnsi="Garamond"/>
        </w:rPr>
      </w:pPr>
      <w:r w:rsidRPr="00B51CEC">
        <w:rPr>
          <w:rFonts w:ascii="Garamond" w:hAnsi="Garamond"/>
        </w:rPr>
        <w:t>_______________________________________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Składnica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850CD0">
      <w:pPr>
        <w:pStyle w:val="Bezodstpw"/>
        <w:tabs>
          <w:tab w:val="left" w:pos="4253"/>
        </w:tabs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____________________________________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</w:t>
      </w:r>
    </w:p>
    <w:sectPr w:rsidR="00850CD0" w:rsidRPr="00B51C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A8" w:rsidRDefault="00AE0DA8" w:rsidP="003A08DE">
      <w:pPr>
        <w:spacing w:after="0" w:line="240" w:lineRule="auto"/>
      </w:pPr>
      <w:r>
        <w:separator/>
      </w:r>
    </w:p>
  </w:endnote>
  <w:endnote w:type="continuationSeparator" w:id="0">
    <w:p w:rsidR="00AE0DA8" w:rsidRDefault="00AE0DA8" w:rsidP="003A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18540"/>
      <w:docPartObj>
        <w:docPartGallery w:val="Page Numbers (Bottom of Page)"/>
        <w:docPartUnique/>
      </w:docPartObj>
    </w:sdtPr>
    <w:sdtEndPr/>
    <w:sdtContent>
      <w:p w:rsidR="00850CD0" w:rsidRDefault="00850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E0">
          <w:rPr>
            <w:noProof/>
          </w:rPr>
          <w:t>5</w:t>
        </w:r>
        <w:r>
          <w:fldChar w:fldCharType="end"/>
        </w:r>
      </w:p>
    </w:sdtContent>
  </w:sdt>
  <w:p w:rsidR="00850CD0" w:rsidRDefault="00850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A8" w:rsidRDefault="00AE0DA8" w:rsidP="003A08DE">
      <w:pPr>
        <w:spacing w:after="0" w:line="240" w:lineRule="auto"/>
      </w:pPr>
      <w:r>
        <w:separator/>
      </w:r>
    </w:p>
  </w:footnote>
  <w:footnote w:type="continuationSeparator" w:id="0">
    <w:p w:rsidR="00AE0DA8" w:rsidRDefault="00AE0DA8" w:rsidP="003A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DE" w:rsidRPr="00850CD0" w:rsidRDefault="003A08DE" w:rsidP="003A08DE">
    <w:pPr>
      <w:pStyle w:val="Nagwek"/>
      <w:jc w:val="right"/>
      <w:rPr>
        <w:i/>
        <w:sz w:val="18"/>
        <w:szCs w:val="18"/>
      </w:rPr>
    </w:pPr>
    <w:r w:rsidRPr="00850CD0">
      <w:rPr>
        <w:i/>
        <w:sz w:val="18"/>
        <w:szCs w:val="18"/>
      </w:rPr>
      <w:t>Załącznik nr 2</w:t>
    </w:r>
  </w:p>
  <w:p w:rsidR="003A08DE" w:rsidRPr="00850CD0" w:rsidRDefault="003A08DE" w:rsidP="003A08DE">
    <w:pPr>
      <w:pStyle w:val="Nagwek"/>
      <w:jc w:val="right"/>
      <w:rPr>
        <w:i/>
        <w:sz w:val="18"/>
        <w:szCs w:val="18"/>
      </w:rPr>
    </w:pPr>
    <w:r w:rsidRPr="00850CD0">
      <w:rPr>
        <w:i/>
        <w:sz w:val="18"/>
        <w:szCs w:val="18"/>
      </w:rPr>
      <w:t>do dokumentu „Specyfikacja Istotnych Warunków Zamówienia”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64"/>
    <w:multiLevelType w:val="hybridMultilevel"/>
    <w:tmpl w:val="212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A3E"/>
    <w:multiLevelType w:val="hybridMultilevel"/>
    <w:tmpl w:val="D4E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4F9F"/>
    <w:multiLevelType w:val="hybridMultilevel"/>
    <w:tmpl w:val="53DA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105"/>
    <w:multiLevelType w:val="hybridMultilevel"/>
    <w:tmpl w:val="390E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781C"/>
    <w:multiLevelType w:val="hybridMultilevel"/>
    <w:tmpl w:val="AE8E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FE1"/>
    <w:multiLevelType w:val="hybridMultilevel"/>
    <w:tmpl w:val="ABB4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58F"/>
    <w:multiLevelType w:val="hybridMultilevel"/>
    <w:tmpl w:val="92263CD8"/>
    <w:lvl w:ilvl="0" w:tplc="31748D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306203"/>
    <w:multiLevelType w:val="hybridMultilevel"/>
    <w:tmpl w:val="9AAC6914"/>
    <w:lvl w:ilvl="0" w:tplc="A5623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3ECA"/>
    <w:multiLevelType w:val="hybridMultilevel"/>
    <w:tmpl w:val="E9A05D14"/>
    <w:lvl w:ilvl="0" w:tplc="3E70B1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945"/>
    <w:multiLevelType w:val="hybridMultilevel"/>
    <w:tmpl w:val="73C6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B48"/>
    <w:multiLevelType w:val="hybridMultilevel"/>
    <w:tmpl w:val="E73A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34FD"/>
    <w:multiLevelType w:val="hybridMultilevel"/>
    <w:tmpl w:val="0CA6A21A"/>
    <w:lvl w:ilvl="0" w:tplc="E78C7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322067"/>
    <w:multiLevelType w:val="hybridMultilevel"/>
    <w:tmpl w:val="9730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605FD"/>
    <w:multiLevelType w:val="hybridMultilevel"/>
    <w:tmpl w:val="F8649BDC"/>
    <w:lvl w:ilvl="0" w:tplc="CF58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478EC"/>
    <w:multiLevelType w:val="hybridMultilevel"/>
    <w:tmpl w:val="3A4A97F6"/>
    <w:lvl w:ilvl="0" w:tplc="9BB4D4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DF1339"/>
    <w:multiLevelType w:val="hybridMultilevel"/>
    <w:tmpl w:val="E3C8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21F3B"/>
    <w:multiLevelType w:val="hybridMultilevel"/>
    <w:tmpl w:val="5DDC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8"/>
    <w:rsid w:val="0000621A"/>
    <w:rsid w:val="00023444"/>
    <w:rsid w:val="00036F31"/>
    <w:rsid w:val="00136D5F"/>
    <w:rsid w:val="002A1A46"/>
    <w:rsid w:val="002D62C8"/>
    <w:rsid w:val="002F4869"/>
    <w:rsid w:val="003312EA"/>
    <w:rsid w:val="003A08DE"/>
    <w:rsid w:val="003C0D70"/>
    <w:rsid w:val="003C1022"/>
    <w:rsid w:val="004250BB"/>
    <w:rsid w:val="00490901"/>
    <w:rsid w:val="004A3B74"/>
    <w:rsid w:val="004C7127"/>
    <w:rsid w:val="00573210"/>
    <w:rsid w:val="006B3937"/>
    <w:rsid w:val="007053D5"/>
    <w:rsid w:val="007306F0"/>
    <w:rsid w:val="007355E0"/>
    <w:rsid w:val="00741E30"/>
    <w:rsid w:val="00760B33"/>
    <w:rsid w:val="00774BCC"/>
    <w:rsid w:val="00791B23"/>
    <w:rsid w:val="00850CD0"/>
    <w:rsid w:val="008947CC"/>
    <w:rsid w:val="009909CC"/>
    <w:rsid w:val="009F7B5E"/>
    <w:rsid w:val="00AC6578"/>
    <w:rsid w:val="00AE0DA8"/>
    <w:rsid w:val="00AF49CE"/>
    <w:rsid w:val="00B339C1"/>
    <w:rsid w:val="00B51CEC"/>
    <w:rsid w:val="00B732FF"/>
    <w:rsid w:val="00B749E4"/>
    <w:rsid w:val="00B901F6"/>
    <w:rsid w:val="00C74805"/>
    <w:rsid w:val="00D1747D"/>
    <w:rsid w:val="00DC4DE0"/>
    <w:rsid w:val="00DC7E37"/>
    <w:rsid w:val="00DD39E6"/>
    <w:rsid w:val="00DE1C95"/>
    <w:rsid w:val="00E85B87"/>
    <w:rsid w:val="00E869D3"/>
    <w:rsid w:val="00EB543D"/>
    <w:rsid w:val="00EF3B44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5FF6-23ED-4AC9-9CA4-57F2E8E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5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5B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DE"/>
  </w:style>
  <w:style w:type="paragraph" w:styleId="Stopka">
    <w:name w:val="footer"/>
    <w:basedOn w:val="Normalny"/>
    <w:link w:val="StopkaZnak"/>
    <w:uiPriority w:val="99"/>
    <w:unhideWhenUsed/>
    <w:rsid w:val="003A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DE"/>
  </w:style>
  <w:style w:type="paragraph" w:styleId="Tekstdymka">
    <w:name w:val="Balloon Text"/>
    <w:basedOn w:val="Normalny"/>
    <w:link w:val="TekstdymkaZnak"/>
    <w:uiPriority w:val="99"/>
    <w:semiHidden/>
    <w:unhideWhenUsed/>
    <w:rsid w:val="0085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4zywio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49072604208</dc:creator>
  <cp:keywords/>
  <dc:description/>
  <cp:lastModifiedBy>beata matejasik</cp:lastModifiedBy>
  <cp:revision>3</cp:revision>
  <cp:lastPrinted>2016-12-06T11:01:00Z</cp:lastPrinted>
  <dcterms:created xsi:type="dcterms:W3CDTF">2017-02-17T06:24:00Z</dcterms:created>
  <dcterms:modified xsi:type="dcterms:W3CDTF">2017-02-17T06:28:00Z</dcterms:modified>
</cp:coreProperties>
</file>